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4C" w:rsidRPr="005000D3" w:rsidRDefault="00B72F4C" w:rsidP="00B72F4C">
      <w:pPr>
        <w:spacing w:after="0" w:line="240" w:lineRule="auto"/>
        <w:jc w:val="center"/>
        <w:outlineLvl w:val="0"/>
        <w:rPr>
          <w:rFonts w:ascii="Times New Roman" w:hAnsi="Times New Roman" w:cs="Times New Roman"/>
          <w:b/>
          <w:sz w:val="32"/>
          <w:szCs w:val="32"/>
        </w:rPr>
      </w:pPr>
      <w:r w:rsidRPr="005000D3">
        <w:rPr>
          <w:rFonts w:ascii="Times New Roman" w:hAnsi="Times New Roman" w:cs="Times New Roman"/>
          <w:b/>
          <w:sz w:val="32"/>
          <w:szCs w:val="32"/>
        </w:rPr>
        <w:t>АДМИНИСТРАЦИЯ РАБОЧЕГО ПОСЕЛКА ЧИК</w:t>
      </w:r>
    </w:p>
    <w:p w:rsidR="00B72F4C" w:rsidRPr="005000D3" w:rsidRDefault="00B72F4C" w:rsidP="00B72F4C">
      <w:pPr>
        <w:spacing w:after="0" w:line="240" w:lineRule="auto"/>
        <w:jc w:val="center"/>
        <w:outlineLvl w:val="0"/>
        <w:rPr>
          <w:rFonts w:ascii="Times New Roman" w:hAnsi="Times New Roman" w:cs="Times New Roman"/>
          <w:b/>
          <w:sz w:val="32"/>
          <w:szCs w:val="32"/>
        </w:rPr>
      </w:pPr>
      <w:proofErr w:type="spellStart"/>
      <w:r w:rsidRPr="005000D3">
        <w:rPr>
          <w:rFonts w:ascii="Times New Roman" w:hAnsi="Times New Roman" w:cs="Times New Roman"/>
          <w:b/>
          <w:sz w:val="32"/>
          <w:szCs w:val="32"/>
        </w:rPr>
        <w:t>Коченевского</w:t>
      </w:r>
      <w:proofErr w:type="spellEnd"/>
      <w:r w:rsidRPr="005000D3">
        <w:rPr>
          <w:rFonts w:ascii="Times New Roman" w:hAnsi="Times New Roman" w:cs="Times New Roman"/>
          <w:b/>
          <w:sz w:val="32"/>
          <w:szCs w:val="32"/>
        </w:rPr>
        <w:t xml:space="preserve"> района Новосибирской области</w:t>
      </w:r>
    </w:p>
    <w:p w:rsidR="00B72F4C" w:rsidRPr="005000D3" w:rsidRDefault="00B72F4C" w:rsidP="00B72F4C">
      <w:pPr>
        <w:spacing w:after="0" w:line="240" w:lineRule="auto"/>
        <w:jc w:val="center"/>
        <w:rPr>
          <w:rFonts w:ascii="Times New Roman" w:hAnsi="Times New Roman" w:cs="Times New Roman"/>
          <w:b/>
          <w:sz w:val="32"/>
          <w:szCs w:val="32"/>
        </w:rPr>
      </w:pPr>
    </w:p>
    <w:p w:rsidR="00B72F4C" w:rsidRDefault="00B72F4C" w:rsidP="00B72F4C">
      <w:pPr>
        <w:spacing w:after="0" w:line="240" w:lineRule="auto"/>
        <w:jc w:val="center"/>
        <w:outlineLvl w:val="0"/>
        <w:rPr>
          <w:rFonts w:ascii="Times New Roman" w:hAnsi="Times New Roman" w:cs="Times New Roman"/>
          <w:b/>
          <w:sz w:val="32"/>
          <w:szCs w:val="32"/>
        </w:rPr>
      </w:pPr>
      <w:r w:rsidRPr="005000D3">
        <w:rPr>
          <w:rFonts w:ascii="Times New Roman" w:hAnsi="Times New Roman" w:cs="Times New Roman"/>
          <w:b/>
          <w:sz w:val="32"/>
          <w:szCs w:val="32"/>
        </w:rPr>
        <w:t>ПОСТАНОВЛЕНИЕ</w:t>
      </w:r>
    </w:p>
    <w:p w:rsidR="00B72F4C" w:rsidRDefault="00B72F4C" w:rsidP="00B72F4C">
      <w:pPr>
        <w:spacing w:after="0" w:line="240" w:lineRule="auto"/>
        <w:jc w:val="center"/>
        <w:outlineLvl w:val="0"/>
        <w:rPr>
          <w:rFonts w:ascii="Times New Roman" w:hAnsi="Times New Roman" w:cs="Times New Roman"/>
          <w:b/>
          <w:sz w:val="32"/>
          <w:szCs w:val="32"/>
        </w:rPr>
      </w:pPr>
    </w:p>
    <w:p w:rsidR="00B72F4C" w:rsidRPr="005000D3" w:rsidRDefault="00B72F4C" w:rsidP="00B72F4C">
      <w:pPr>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(ПРОЕКТ)</w:t>
      </w:r>
    </w:p>
    <w:p w:rsidR="00B72F4C" w:rsidRPr="005000D3" w:rsidRDefault="00B72F4C" w:rsidP="00B72F4C">
      <w:pPr>
        <w:autoSpaceDE w:val="0"/>
        <w:autoSpaceDN w:val="0"/>
        <w:spacing w:after="0" w:line="240" w:lineRule="auto"/>
        <w:jc w:val="both"/>
        <w:rPr>
          <w:rFonts w:ascii="Times New Roman" w:hAnsi="Times New Roman" w:cs="Times New Roman"/>
          <w:sz w:val="28"/>
          <w:szCs w:val="28"/>
        </w:rPr>
      </w:pPr>
    </w:p>
    <w:p w:rsidR="00B72F4C" w:rsidRDefault="00B72F4C" w:rsidP="00B72F4C">
      <w:pPr>
        <w:autoSpaceDE w:val="0"/>
        <w:autoSpaceDN w:val="0"/>
        <w:spacing w:after="0" w:line="240" w:lineRule="auto"/>
        <w:jc w:val="center"/>
        <w:rPr>
          <w:rFonts w:ascii="Times New Roman" w:hAnsi="Times New Roman" w:cs="Times New Roman"/>
          <w:sz w:val="28"/>
          <w:szCs w:val="28"/>
        </w:rPr>
      </w:pPr>
      <w:r w:rsidRPr="005000D3">
        <w:rPr>
          <w:rFonts w:ascii="Times New Roman" w:hAnsi="Times New Roman" w:cs="Times New Roman"/>
          <w:sz w:val="28"/>
          <w:szCs w:val="28"/>
        </w:rPr>
        <w:t xml:space="preserve">от </w:t>
      </w:r>
      <w:r>
        <w:rPr>
          <w:rFonts w:ascii="Times New Roman" w:hAnsi="Times New Roman" w:cs="Times New Roman"/>
          <w:sz w:val="28"/>
          <w:szCs w:val="28"/>
        </w:rPr>
        <w:t>_______________</w:t>
      </w:r>
      <w:r w:rsidRPr="005000D3">
        <w:rPr>
          <w:rFonts w:ascii="Times New Roman" w:hAnsi="Times New Roman" w:cs="Times New Roman"/>
          <w:color w:val="0000FF"/>
          <w:sz w:val="28"/>
          <w:szCs w:val="28"/>
        </w:rPr>
        <w:t xml:space="preserve"> </w:t>
      </w:r>
      <w:r w:rsidRPr="005000D3">
        <w:rPr>
          <w:rFonts w:ascii="Times New Roman" w:hAnsi="Times New Roman" w:cs="Times New Roman"/>
          <w:sz w:val="28"/>
          <w:szCs w:val="28"/>
        </w:rPr>
        <w:t xml:space="preserve">№ </w:t>
      </w:r>
      <w:r>
        <w:rPr>
          <w:rFonts w:ascii="Times New Roman" w:hAnsi="Times New Roman" w:cs="Times New Roman"/>
          <w:sz w:val="28"/>
          <w:szCs w:val="28"/>
        </w:rPr>
        <w:t>______</w:t>
      </w:r>
    </w:p>
    <w:p w:rsidR="00B72F4C" w:rsidRPr="005000D3" w:rsidRDefault="00B72F4C" w:rsidP="00B72F4C">
      <w:pPr>
        <w:autoSpaceDE w:val="0"/>
        <w:autoSpaceDN w:val="0"/>
        <w:spacing w:after="0" w:line="240" w:lineRule="auto"/>
        <w:jc w:val="center"/>
        <w:rPr>
          <w:rFonts w:ascii="Times New Roman" w:hAnsi="Times New Roman" w:cs="Times New Roman"/>
          <w:color w:val="0000FF"/>
          <w:sz w:val="28"/>
          <w:szCs w:val="28"/>
        </w:rPr>
      </w:pPr>
    </w:p>
    <w:p w:rsidR="00B72F4C" w:rsidRPr="005000D3" w:rsidRDefault="00B72F4C" w:rsidP="00B72F4C">
      <w:pPr>
        <w:spacing w:after="0" w:line="240" w:lineRule="auto"/>
        <w:jc w:val="center"/>
        <w:rPr>
          <w:rFonts w:ascii="Times New Roman" w:hAnsi="Times New Roman" w:cs="Times New Roman"/>
          <w:b/>
          <w:bCs/>
          <w:sz w:val="28"/>
          <w:szCs w:val="28"/>
        </w:rPr>
      </w:pPr>
      <w:r w:rsidRPr="005000D3">
        <w:rPr>
          <w:rFonts w:ascii="Times New Roman" w:hAnsi="Times New Roman" w:cs="Times New Roman"/>
          <w:sz w:val="28"/>
          <w:szCs w:val="28"/>
        </w:rPr>
        <w:t>Об утверждении Административного регламента оказания муниципальной услуги «Организация и проведение аукционов по продаже земельных участков</w:t>
      </w:r>
      <w:r>
        <w:rPr>
          <w:rFonts w:ascii="Times New Roman" w:hAnsi="Times New Roman" w:cs="Times New Roman"/>
          <w:sz w:val="28"/>
          <w:szCs w:val="28"/>
        </w:rPr>
        <w:t>,</w:t>
      </w:r>
      <w:r w:rsidRPr="005000D3">
        <w:rPr>
          <w:rFonts w:ascii="Times New Roman" w:hAnsi="Times New Roman" w:cs="Times New Roman"/>
          <w:sz w:val="28"/>
          <w:szCs w:val="28"/>
        </w:rPr>
        <w:t xml:space="preserve"> </w:t>
      </w:r>
      <w:r w:rsidRPr="005000D3">
        <w:rPr>
          <w:rFonts w:ascii="Times New Roman" w:hAnsi="Times New Roman" w:cs="Times New Roman"/>
          <w:color w:val="000000"/>
          <w:sz w:val="28"/>
          <w:szCs w:val="28"/>
        </w:rPr>
        <w:t>государственная собственность на которые не разграничена, либо право на заключение договоров аренды для жилищного строительства</w:t>
      </w:r>
      <w:r w:rsidRPr="005000D3">
        <w:rPr>
          <w:rFonts w:ascii="Times New Roman" w:hAnsi="Times New Roman" w:cs="Times New Roman"/>
          <w:sz w:val="28"/>
          <w:szCs w:val="28"/>
        </w:rPr>
        <w:t>»</w:t>
      </w:r>
    </w:p>
    <w:p w:rsidR="00B72F4C" w:rsidRPr="005000D3" w:rsidRDefault="00B72F4C" w:rsidP="00B72F4C">
      <w:pPr>
        <w:spacing w:after="0" w:line="240" w:lineRule="auto"/>
        <w:ind w:firstLine="540"/>
        <w:jc w:val="both"/>
        <w:rPr>
          <w:rFonts w:ascii="Times New Roman" w:hAnsi="Times New Roman" w:cs="Times New Roman"/>
          <w:sz w:val="28"/>
          <w:szCs w:val="28"/>
        </w:rPr>
      </w:pP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В соответствии с Федеральным </w:t>
      </w:r>
      <w:hyperlink r:id="rId8" w:history="1">
        <w:r w:rsidRPr="005000D3">
          <w:rPr>
            <w:rFonts w:ascii="Times New Roman" w:hAnsi="Times New Roman" w:cs="Times New Roman"/>
            <w:sz w:val="28"/>
            <w:szCs w:val="28"/>
          </w:rPr>
          <w:t>законом</w:t>
        </w:r>
      </w:hyperlink>
      <w:r w:rsidRPr="005000D3">
        <w:rPr>
          <w:rFonts w:ascii="Times New Roman" w:hAnsi="Times New Roman" w:cs="Times New Roman"/>
          <w:sz w:val="28"/>
          <w:szCs w:val="28"/>
        </w:rPr>
        <w:t xml:space="preserve"> от 27. 07. 2010 № 210- ФЗ «Об организации предоставления государственных и муниципальных услуг», </w:t>
      </w:r>
      <w:hyperlink r:id="rId9" w:history="1">
        <w:r w:rsidRPr="005000D3">
          <w:rPr>
            <w:rFonts w:ascii="Times New Roman" w:hAnsi="Times New Roman" w:cs="Times New Roman"/>
            <w:sz w:val="28"/>
            <w:szCs w:val="28"/>
          </w:rPr>
          <w:t>постановлением</w:t>
        </w:r>
      </w:hyperlink>
      <w:r w:rsidRPr="005000D3">
        <w:rPr>
          <w:rFonts w:ascii="Times New Roman" w:hAnsi="Times New Roman" w:cs="Times New Roman"/>
          <w:sz w:val="28"/>
          <w:szCs w:val="28"/>
        </w:rPr>
        <w:t xml:space="preserve"> Правительства Российской Федерации от 16. 05.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0" w:history="1">
        <w:r w:rsidRPr="005000D3">
          <w:rPr>
            <w:rFonts w:ascii="Times New Roman" w:hAnsi="Times New Roman" w:cs="Times New Roman"/>
            <w:sz w:val="28"/>
            <w:szCs w:val="28"/>
          </w:rPr>
          <w:t>постановлением</w:t>
        </w:r>
      </w:hyperlink>
      <w:r w:rsidRPr="005000D3">
        <w:rPr>
          <w:rFonts w:ascii="Times New Roman" w:hAnsi="Times New Roman" w:cs="Times New Roman"/>
          <w:sz w:val="28"/>
          <w:szCs w:val="28"/>
        </w:rPr>
        <w:t xml:space="preserve"> администрации рабочего поселка</w:t>
      </w:r>
      <w:proofErr w:type="gramStart"/>
      <w:r w:rsidRPr="005000D3">
        <w:rPr>
          <w:rFonts w:ascii="Times New Roman" w:hAnsi="Times New Roman" w:cs="Times New Roman"/>
          <w:sz w:val="28"/>
          <w:szCs w:val="28"/>
        </w:rPr>
        <w:t xml:space="preserve"> Ч</w:t>
      </w:r>
      <w:proofErr w:type="gramEnd"/>
      <w:r w:rsidRPr="005000D3">
        <w:rPr>
          <w:rFonts w:ascii="Times New Roman" w:hAnsi="Times New Roman" w:cs="Times New Roman"/>
          <w:sz w:val="28"/>
          <w:szCs w:val="28"/>
        </w:rPr>
        <w:t>ик от 01. 09. 2010 № 47 «Об утверждении Порядка разработки и утверждения административных регламентов исполнения муниципальных функций (предоставления муниципальных услуг) в муниципальном образовании рабочего поселка</w:t>
      </w:r>
      <w:proofErr w:type="gramStart"/>
      <w:r w:rsidRPr="005000D3">
        <w:rPr>
          <w:rFonts w:ascii="Times New Roman" w:hAnsi="Times New Roman" w:cs="Times New Roman"/>
          <w:sz w:val="28"/>
          <w:szCs w:val="28"/>
        </w:rPr>
        <w:t xml:space="preserve"> Ч</w:t>
      </w:r>
      <w:proofErr w:type="gramEnd"/>
      <w:r w:rsidRPr="005000D3">
        <w:rPr>
          <w:rFonts w:ascii="Times New Roman" w:hAnsi="Times New Roman" w:cs="Times New Roman"/>
          <w:sz w:val="28"/>
          <w:szCs w:val="28"/>
        </w:rPr>
        <w:t>ик», администрация рабочего поселка Чик,</w:t>
      </w:r>
    </w:p>
    <w:p w:rsidR="00B72F4C" w:rsidRPr="005000D3" w:rsidRDefault="00B72F4C" w:rsidP="00B72F4C">
      <w:pPr>
        <w:widowControl w:val="0"/>
        <w:autoSpaceDE w:val="0"/>
        <w:autoSpaceDN w:val="0"/>
        <w:adjustRightInd w:val="0"/>
        <w:spacing w:after="0" w:line="240" w:lineRule="auto"/>
        <w:jc w:val="both"/>
        <w:rPr>
          <w:rFonts w:ascii="Times New Roman" w:hAnsi="Times New Roman" w:cs="Times New Roman"/>
          <w:b/>
          <w:sz w:val="28"/>
          <w:szCs w:val="28"/>
        </w:rPr>
      </w:pPr>
      <w:r w:rsidRPr="005000D3">
        <w:rPr>
          <w:rFonts w:ascii="Times New Roman" w:hAnsi="Times New Roman" w:cs="Times New Roman"/>
          <w:b/>
          <w:sz w:val="28"/>
          <w:szCs w:val="28"/>
        </w:rPr>
        <w:t>ПОСТАНОВЛЯЕТ:</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1. Утвердить прилагаемый Административный </w:t>
      </w:r>
      <w:hyperlink w:anchor="Par33" w:history="1">
        <w:r w:rsidRPr="005000D3">
          <w:rPr>
            <w:rFonts w:ascii="Times New Roman" w:hAnsi="Times New Roman" w:cs="Times New Roman"/>
            <w:sz w:val="28"/>
            <w:szCs w:val="28"/>
          </w:rPr>
          <w:t>регламент</w:t>
        </w:r>
      </w:hyperlink>
      <w:r w:rsidRPr="005000D3">
        <w:rPr>
          <w:rFonts w:ascii="Times New Roman" w:hAnsi="Times New Roman" w:cs="Times New Roman"/>
          <w:sz w:val="28"/>
          <w:szCs w:val="28"/>
        </w:rPr>
        <w:t xml:space="preserve"> оказания муниципальной услуги «Организация и проведение аукционов по продаже земельных участков</w:t>
      </w:r>
      <w:r>
        <w:rPr>
          <w:rFonts w:ascii="Times New Roman" w:hAnsi="Times New Roman" w:cs="Times New Roman"/>
          <w:sz w:val="28"/>
          <w:szCs w:val="28"/>
        </w:rPr>
        <w:t>,</w:t>
      </w:r>
      <w:r w:rsidRPr="005000D3">
        <w:rPr>
          <w:rFonts w:ascii="Times New Roman" w:hAnsi="Times New Roman" w:cs="Times New Roman"/>
          <w:sz w:val="28"/>
          <w:szCs w:val="28"/>
        </w:rPr>
        <w:t xml:space="preserve"> </w:t>
      </w:r>
      <w:r w:rsidRPr="005000D3">
        <w:rPr>
          <w:rFonts w:ascii="Times New Roman" w:hAnsi="Times New Roman" w:cs="Times New Roman"/>
          <w:color w:val="000000"/>
          <w:sz w:val="28"/>
          <w:szCs w:val="28"/>
        </w:rPr>
        <w:t>государственная собственность на которые не разграничена, либо право на заключение договоров аренды для жилищного строительства</w:t>
      </w:r>
      <w:r w:rsidRPr="005000D3">
        <w:rPr>
          <w:rFonts w:ascii="Times New Roman" w:hAnsi="Times New Roman" w:cs="Times New Roman"/>
          <w:sz w:val="28"/>
          <w:szCs w:val="28"/>
        </w:rPr>
        <w:t>» (дале</w:t>
      </w:r>
      <w:proofErr w:type="gramStart"/>
      <w:r w:rsidRPr="005000D3">
        <w:rPr>
          <w:rFonts w:ascii="Times New Roman" w:hAnsi="Times New Roman" w:cs="Times New Roman"/>
          <w:sz w:val="28"/>
          <w:szCs w:val="28"/>
        </w:rPr>
        <w:t>е-</w:t>
      </w:r>
      <w:proofErr w:type="gramEnd"/>
      <w:r w:rsidRPr="005000D3">
        <w:rPr>
          <w:rFonts w:ascii="Times New Roman" w:hAnsi="Times New Roman" w:cs="Times New Roman"/>
          <w:sz w:val="28"/>
          <w:szCs w:val="28"/>
        </w:rPr>
        <w:t xml:space="preserve"> Административный регламент).</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 Опубликовать настоящее постановление в «Информационном бюллетене органов местного самоуправления рабочего поселка</w:t>
      </w:r>
      <w:proofErr w:type="gramStart"/>
      <w:r w:rsidRPr="005000D3">
        <w:rPr>
          <w:rFonts w:ascii="Times New Roman" w:hAnsi="Times New Roman" w:cs="Times New Roman"/>
          <w:sz w:val="28"/>
          <w:szCs w:val="28"/>
        </w:rPr>
        <w:t xml:space="preserve"> Ч</w:t>
      </w:r>
      <w:proofErr w:type="gramEnd"/>
      <w:r w:rsidRPr="005000D3">
        <w:rPr>
          <w:rFonts w:ascii="Times New Roman" w:hAnsi="Times New Roman" w:cs="Times New Roman"/>
          <w:sz w:val="28"/>
          <w:szCs w:val="28"/>
        </w:rPr>
        <w:t xml:space="preserve">ик </w:t>
      </w:r>
      <w:proofErr w:type="spellStart"/>
      <w:r w:rsidRPr="005000D3">
        <w:rPr>
          <w:rFonts w:ascii="Times New Roman" w:hAnsi="Times New Roman" w:cs="Times New Roman"/>
          <w:sz w:val="28"/>
          <w:szCs w:val="28"/>
        </w:rPr>
        <w:t>Коченевского</w:t>
      </w:r>
      <w:proofErr w:type="spellEnd"/>
      <w:r w:rsidRPr="005000D3">
        <w:rPr>
          <w:rFonts w:ascii="Times New Roman" w:hAnsi="Times New Roman" w:cs="Times New Roman"/>
          <w:sz w:val="28"/>
          <w:szCs w:val="28"/>
        </w:rPr>
        <w:t xml:space="preserve"> района Новосибирской области» и разместить на официальном сайте администрации рабочего поселка Чик.</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3. </w:t>
      </w:r>
      <w:proofErr w:type="gramStart"/>
      <w:r w:rsidRPr="005000D3">
        <w:rPr>
          <w:rFonts w:ascii="Times New Roman" w:hAnsi="Times New Roman" w:cs="Times New Roman"/>
          <w:sz w:val="28"/>
          <w:szCs w:val="28"/>
        </w:rPr>
        <w:t>Контроль за</w:t>
      </w:r>
      <w:proofErr w:type="gramEnd"/>
      <w:r w:rsidRPr="005000D3">
        <w:rPr>
          <w:rFonts w:ascii="Times New Roman" w:hAnsi="Times New Roman" w:cs="Times New Roman"/>
          <w:sz w:val="28"/>
          <w:szCs w:val="28"/>
        </w:rPr>
        <w:t xml:space="preserve"> исполнением постановления возложить на заместителя главы администрации </w:t>
      </w:r>
      <w:proofErr w:type="spellStart"/>
      <w:r w:rsidRPr="005000D3">
        <w:rPr>
          <w:rFonts w:ascii="Times New Roman" w:hAnsi="Times New Roman" w:cs="Times New Roman"/>
          <w:sz w:val="28"/>
          <w:szCs w:val="28"/>
        </w:rPr>
        <w:t>Кирченко</w:t>
      </w:r>
      <w:proofErr w:type="spellEnd"/>
      <w:r w:rsidRPr="005000D3">
        <w:rPr>
          <w:rFonts w:ascii="Times New Roman" w:hAnsi="Times New Roman" w:cs="Times New Roman"/>
          <w:sz w:val="28"/>
          <w:szCs w:val="28"/>
        </w:rPr>
        <w:t xml:space="preserve"> Е. А.</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Глава рабочего поселка</w:t>
      </w:r>
      <w:proofErr w:type="gramStart"/>
      <w:r w:rsidRPr="005000D3">
        <w:rPr>
          <w:rFonts w:ascii="Times New Roman" w:hAnsi="Times New Roman" w:cs="Times New Roman"/>
          <w:sz w:val="28"/>
          <w:szCs w:val="28"/>
        </w:rPr>
        <w:t xml:space="preserve"> Ч</w:t>
      </w:r>
      <w:proofErr w:type="gramEnd"/>
      <w:r w:rsidRPr="005000D3">
        <w:rPr>
          <w:rFonts w:ascii="Times New Roman" w:hAnsi="Times New Roman" w:cs="Times New Roman"/>
          <w:sz w:val="28"/>
          <w:szCs w:val="28"/>
        </w:rPr>
        <w:t>ик</w:t>
      </w:r>
      <w:r w:rsidRPr="005000D3">
        <w:rPr>
          <w:rFonts w:ascii="Times New Roman" w:hAnsi="Times New Roman" w:cs="Times New Roman"/>
          <w:sz w:val="28"/>
          <w:szCs w:val="28"/>
        </w:rPr>
        <w:tab/>
      </w:r>
      <w:r w:rsidRPr="005000D3">
        <w:rPr>
          <w:rFonts w:ascii="Times New Roman" w:hAnsi="Times New Roman" w:cs="Times New Roman"/>
          <w:sz w:val="28"/>
          <w:szCs w:val="28"/>
        </w:rPr>
        <w:tab/>
      </w:r>
      <w:r w:rsidRPr="005000D3">
        <w:rPr>
          <w:rFonts w:ascii="Times New Roman" w:hAnsi="Times New Roman" w:cs="Times New Roman"/>
          <w:sz w:val="28"/>
          <w:szCs w:val="28"/>
        </w:rPr>
        <w:tab/>
      </w:r>
      <w:r w:rsidRPr="005000D3">
        <w:rPr>
          <w:rFonts w:ascii="Times New Roman" w:hAnsi="Times New Roman" w:cs="Times New Roman"/>
          <w:sz w:val="28"/>
          <w:szCs w:val="28"/>
        </w:rPr>
        <w:tab/>
      </w:r>
      <w:r w:rsidRPr="005000D3">
        <w:rPr>
          <w:rFonts w:ascii="Times New Roman" w:hAnsi="Times New Roman" w:cs="Times New Roman"/>
          <w:sz w:val="28"/>
          <w:szCs w:val="28"/>
        </w:rPr>
        <w:tab/>
      </w:r>
      <w:r w:rsidRPr="005000D3">
        <w:rPr>
          <w:rFonts w:ascii="Times New Roman" w:hAnsi="Times New Roman" w:cs="Times New Roman"/>
          <w:sz w:val="28"/>
          <w:szCs w:val="28"/>
        </w:rPr>
        <w:tab/>
        <w:t xml:space="preserve">В. Ф. </w:t>
      </w:r>
      <w:proofErr w:type="spellStart"/>
      <w:r w:rsidRPr="005000D3">
        <w:rPr>
          <w:rFonts w:ascii="Times New Roman" w:hAnsi="Times New Roman" w:cs="Times New Roman"/>
          <w:sz w:val="28"/>
          <w:szCs w:val="28"/>
        </w:rPr>
        <w:t>Арюткин</w:t>
      </w:r>
      <w:proofErr w:type="spellEnd"/>
    </w:p>
    <w:p w:rsidR="00B72F4C" w:rsidRPr="005000D3" w:rsidRDefault="00B72F4C" w:rsidP="00B72F4C">
      <w:pPr>
        <w:autoSpaceDE w:val="0"/>
        <w:autoSpaceDN w:val="0"/>
        <w:adjustRightInd w:val="0"/>
        <w:spacing w:after="0" w:line="240" w:lineRule="auto"/>
        <w:ind w:firstLine="5670"/>
        <w:rPr>
          <w:rFonts w:ascii="Times New Roman" w:hAnsi="Times New Roman" w:cs="Times New Roman"/>
          <w:color w:val="000000"/>
          <w:sz w:val="28"/>
          <w:szCs w:val="28"/>
        </w:rPr>
      </w:pPr>
      <w:r w:rsidRPr="005000D3">
        <w:rPr>
          <w:rFonts w:ascii="Times New Roman" w:hAnsi="Times New Roman" w:cs="Times New Roman"/>
          <w:sz w:val="28"/>
          <w:szCs w:val="28"/>
        </w:rPr>
        <w:br w:type="page"/>
      </w:r>
      <w:r w:rsidRPr="005000D3">
        <w:rPr>
          <w:rFonts w:ascii="Times New Roman" w:hAnsi="Times New Roman" w:cs="Times New Roman"/>
          <w:color w:val="000000"/>
          <w:sz w:val="28"/>
          <w:szCs w:val="28"/>
        </w:rPr>
        <w:lastRenderedPageBreak/>
        <w:t>УТВЕРЖДЁН</w:t>
      </w:r>
    </w:p>
    <w:p w:rsidR="00B72F4C" w:rsidRPr="005000D3" w:rsidRDefault="00B72F4C" w:rsidP="00B72F4C">
      <w:pPr>
        <w:autoSpaceDE w:val="0"/>
        <w:autoSpaceDN w:val="0"/>
        <w:adjustRightInd w:val="0"/>
        <w:spacing w:after="0" w:line="240" w:lineRule="auto"/>
        <w:ind w:left="5670"/>
        <w:rPr>
          <w:rFonts w:ascii="Times New Roman" w:hAnsi="Times New Roman" w:cs="Times New Roman"/>
          <w:color w:val="000000"/>
          <w:sz w:val="28"/>
          <w:szCs w:val="28"/>
        </w:rPr>
      </w:pPr>
      <w:r w:rsidRPr="005000D3">
        <w:rPr>
          <w:rFonts w:ascii="Times New Roman" w:hAnsi="Times New Roman" w:cs="Times New Roman"/>
          <w:color w:val="000000"/>
          <w:sz w:val="28"/>
          <w:szCs w:val="28"/>
        </w:rPr>
        <w:t>постановлением администрации рабочего поселка</w:t>
      </w:r>
      <w:proofErr w:type="gramStart"/>
      <w:r w:rsidRPr="005000D3">
        <w:rPr>
          <w:rFonts w:ascii="Times New Roman" w:hAnsi="Times New Roman" w:cs="Times New Roman"/>
          <w:color w:val="000000"/>
          <w:sz w:val="28"/>
          <w:szCs w:val="28"/>
        </w:rPr>
        <w:t xml:space="preserve"> Ч</w:t>
      </w:r>
      <w:proofErr w:type="gramEnd"/>
      <w:r w:rsidRPr="005000D3">
        <w:rPr>
          <w:rFonts w:ascii="Times New Roman" w:hAnsi="Times New Roman" w:cs="Times New Roman"/>
          <w:color w:val="000000"/>
          <w:sz w:val="28"/>
          <w:szCs w:val="28"/>
        </w:rPr>
        <w:t>ик</w:t>
      </w:r>
    </w:p>
    <w:p w:rsidR="00B72F4C" w:rsidRPr="005000D3" w:rsidRDefault="00B72F4C" w:rsidP="00B72F4C">
      <w:pPr>
        <w:autoSpaceDE w:val="0"/>
        <w:autoSpaceDN w:val="0"/>
        <w:adjustRightInd w:val="0"/>
        <w:spacing w:after="0" w:line="240" w:lineRule="auto"/>
        <w:ind w:left="5670"/>
        <w:rPr>
          <w:rFonts w:ascii="Times New Roman" w:hAnsi="Times New Roman" w:cs="Times New Roman"/>
          <w:color w:val="000000"/>
          <w:sz w:val="28"/>
          <w:szCs w:val="28"/>
        </w:rPr>
      </w:pPr>
      <w:r w:rsidRPr="005000D3">
        <w:rPr>
          <w:rFonts w:ascii="Times New Roman" w:hAnsi="Times New Roman" w:cs="Times New Roman"/>
          <w:sz w:val="28"/>
          <w:szCs w:val="28"/>
        </w:rPr>
        <w:t xml:space="preserve">от </w:t>
      </w:r>
      <w:r w:rsidR="00574115">
        <w:rPr>
          <w:rFonts w:ascii="Times New Roman" w:hAnsi="Times New Roman" w:cs="Times New Roman"/>
          <w:sz w:val="28"/>
          <w:szCs w:val="28"/>
        </w:rPr>
        <w:t>________________</w:t>
      </w:r>
      <w:r w:rsidRPr="005000D3">
        <w:rPr>
          <w:rFonts w:ascii="Times New Roman" w:hAnsi="Times New Roman" w:cs="Times New Roman"/>
          <w:color w:val="0000FF"/>
          <w:sz w:val="28"/>
          <w:szCs w:val="28"/>
        </w:rPr>
        <w:t xml:space="preserve"> </w:t>
      </w:r>
      <w:r w:rsidRPr="005000D3">
        <w:rPr>
          <w:rFonts w:ascii="Times New Roman" w:hAnsi="Times New Roman" w:cs="Times New Roman"/>
          <w:sz w:val="28"/>
          <w:szCs w:val="28"/>
        </w:rPr>
        <w:t xml:space="preserve">№ </w:t>
      </w:r>
      <w:r w:rsidR="00574115">
        <w:rPr>
          <w:rFonts w:ascii="Times New Roman" w:hAnsi="Times New Roman" w:cs="Times New Roman"/>
          <w:sz w:val="28"/>
          <w:szCs w:val="28"/>
        </w:rPr>
        <w:t>_____</w:t>
      </w:r>
      <w:bookmarkStart w:id="0" w:name="_GoBack"/>
      <w:bookmarkEnd w:id="0"/>
    </w:p>
    <w:p w:rsidR="00B72F4C" w:rsidRPr="005000D3" w:rsidRDefault="00B72F4C" w:rsidP="00B72F4C">
      <w:pPr>
        <w:autoSpaceDE w:val="0"/>
        <w:autoSpaceDN w:val="0"/>
        <w:adjustRightInd w:val="0"/>
        <w:spacing w:after="0" w:line="240" w:lineRule="auto"/>
        <w:ind w:firstLine="5670"/>
        <w:rPr>
          <w:rFonts w:ascii="Times New Roman" w:hAnsi="Times New Roman" w:cs="Times New Roman"/>
          <w:color w:val="000000"/>
          <w:sz w:val="28"/>
          <w:szCs w:val="28"/>
        </w:rPr>
      </w:pPr>
    </w:p>
    <w:p w:rsidR="00B72F4C" w:rsidRPr="005000D3" w:rsidRDefault="00B72F4C" w:rsidP="00B72F4C">
      <w:pPr>
        <w:autoSpaceDE w:val="0"/>
        <w:autoSpaceDN w:val="0"/>
        <w:adjustRightInd w:val="0"/>
        <w:spacing w:after="0" w:line="240" w:lineRule="auto"/>
        <w:ind w:firstLine="540"/>
        <w:jc w:val="center"/>
        <w:rPr>
          <w:rFonts w:ascii="Times New Roman" w:hAnsi="Times New Roman" w:cs="Times New Roman"/>
          <w:bCs/>
          <w:sz w:val="28"/>
          <w:szCs w:val="28"/>
        </w:rPr>
      </w:pPr>
      <w:r w:rsidRPr="005000D3">
        <w:rPr>
          <w:rFonts w:ascii="Times New Roman" w:hAnsi="Times New Roman" w:cs="Times New Roman"/>
          <w:bCs/>
          <w:sz w:val="28"/>
          <w:szCs w:val="28"/>
        </w:rPr>
        <w:t>Административный регламент</w:t>
      </w:r>
    </w:p>
    <w:p w:rsidR="00B72F4C" w:rsidRPr="005000D3" w:rsidRDefault="00B72F4C" w:rsidP="00B72F4C">
      <w:pPr>
        <w:autoSpaceDE w:val="0"/>
        <w:autoSpaceDN w:val="0"/>
        <w:adjustRightInd w:val="0"/>
        <w:spacing w:after="0" w:line="240" w:lineRule="auto"/>
        <w:ind w:firstLine="540"/>
        <w:jc w:val="center"/>
        <w:rPr>
          <w:rFonts w:ascii="Times New Roman" w:hAnsi="Times New Roman" w:cs="Times New Roman"/>
          <w:sz w:val="28"/>
          <w:szCs w:val="28"/>
        </w:rPr>
      </w:pPr>
      <w:r w:rsidRPr="005000D3">
        <w:rPr>
          <w:rFonts w:ascii="Times New Roman" w:hAnsi="Times New Roman" w:cs="Times New Roman"/>
          <w:bCs/>
          <w:sz w:val="28"/>
          <w:szCs w:val="28"/>
        </w:rPr>
        <w:t xml:space="preserve">предоставления муниципальной услуги </w:t>
      </w:r>
      <w:r w:rsidRPr="005000D3">
        <w:rPr>
          <w:rFonts w:ascii="Times New Roman" w:hAnsi="Times New Roman" w:cs="Times New Roman"/>
          <w:sz w:val="28"/>
          <w:szCs w:val="28"/>
        </w:rPr>
        <w:t>«Организация и проведение аукционов по продаже земельных участков из земель находящихся в муниципальной собственности, а также земельных участков, государственная собственность на которые не разграничена, либо право на заключение договоров аренды для жилищного строительства»</w:t>
      </w:r>
    </w:p>
    <w:p w:rsidR="00B72F4C" w:rsidRPr="005000D3" w:rsidRDefault="00B72F4C" w:rsidP="00B72F4C">
      <w:pPr>
        <w:autoSpaceDE w:val="0"/>
        <w:autoSpaceDN w:val="0"/>
        <w:adjustRightInd w:val="0"/>
        <w:spacing w:after="0" w:line="240" w:lineRule="auto"/>
        <w:ind w:firstLine="540"/>
        <w:jc w:val="both"/>
        <w:rPr>
          <w:rFonts w:ascii="Times New Roman" w:hAnsi="Times New Roman" w:cs="Times New Roman"/>
          <w:color w:val="000000"/>
          <w:sz w:val="28"/>
          <w:szCs w:val="28"/>
        </w:rPr>
      </w:pPr>
    </w:p>
    <w:p w:rsidR="00B72F4C" w:rsidRPr="005000D3" w:rsidRDefault="00B72F4C" w:rsidP="00B72F4C">
      <w:pPr>
        <w:autoSpaceDE w:val="0"/>
        <w:autoSpaceDN w:val="0"/>
        <w:adjustRightInd w:val="0"/>
        <w:spacing w:after="0" w:line="240" w:lineRule="auto"/>
        <w:ind w:firstLine="540"/>
        <w:jc w:val="center"/>
        <w:rPr>
          <w:rFonts w:ascii="Times New Roman" w:hAnsi="Times New Roman" w:cs="Times New Roman"/>
          <w:b/>
          <w:color w:val="000000"/>
          <w:sz w:val="28"/>
          <w:szCs w:val="28"/>
        </w:rPr>
      </w:pPr>
      <w:r w:rsidRPr="005000D3">
        <w:rPr>
          <w:rFonts w:ascii="Times New Roman" w:hAnsi="Times New Roman" w:cs="Times New Roman"/>
          <w:b/>
          <w:color w:val="000000"/>
          <w:sz w:val="28"/>
          <w:szCs w:val="28"/>
        </w:rPr>
        <w:t>1. ОБЩИЕ ПОЛОЖЕНИЯ.</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color w:val="000000"/>
          <w:sz w:val="28"/>
          <w:szCs w:val="28"/>
        </w:rPr>
        <w:t>1.1. Административный регламент (дале</w:t>
      </w:r>
      <w:proofErr w:type="gramStart"/>
      <w:r w:rsidRPr="005000D3">
        <w:rPr>
          <w:rFonts w:ascii="Times New Roman" w:hAnsi="Times New Roman" w:cs="Times New Roman"/>
          <w:color w:val="000000"/>
          <w:sz w:val="28"/>
          <w:szCs w:val="28"/>
        </w:rPr>
        <w:t>е-</w:t>
      </w:r>
      <w:proofErr w:type="gramEnd"/>
      <w:r w:rsidRPr="005000D3">
        <w:rPr>
          <w:rFonts w:ascii="Times New Roman" w:hAnsi="Times New Roman" w:cs="Times New Roman"/>
          <w:color w:val="000000"/>
          <w:sz w:val="28"/>
          <w:szCs w:val="28"/>
        </w:rPr>
        <w:t xml:space="preserve"> регламент) предоставления муниципальной услуги «Организация и проведение аукционов по продаже земельных участков из земель находящихся в муниципальной собственности, а также земельных участков, государственная собственность на которые не разграничена, либо право на заключение договоров аренды для жилищного строительства» (далее- муниципальная услуга) </w:t>
      </w:r>
      <w:r w:rsidRPr="005000D3">
        <w:rPr>
          <w:rFonts w:ascii="Times New Roman" w:hAnsi="Times New Roman" w:cs="Times New Roman"/>
          <w:sz w:val="28"/>
          <w:szCs w:val="28"/>
        </w:rPr>
        <w:t xml:space="preserve">разработан в целях повышения качества исполнения муниципальной функции по предоставлению в собственность, аренду земельных участков для жилищного строительства, находящихся в муниципальной собственности юридическим и физическим лицам, а также государственная </w:t>
      </w:r>
      <w:proofErr w:type="gramStart"/>
      <w:r w:rsidRPr="005000D3">
        <w:rPr>
          <w:rFonts w:ascii="Times New Roman" w:hAnsi="Times New Roman" w:cs="Times New Roman"/>
          <w:sz w:val="28"/>
          <w:szCs w:val="28"/>
        </w:rPr>
        <w:t>собственность</w:t>
      </w:r>
      <w:proofErr w:type="gramEnd"/>
      <w:r w:rsidRPr="005000D3">
        <w:rPr>
          <w:rFonts w:ascii="Times New Roman" w:hAnsi="Times New Roman" w:cs="Times New Roman"/>
          <w:sz w:val="28"/>
          <w:szCs w:val="28"/>
        </w:rPr>
        <w:t xml:space="preserve"> на которые не разграничена и определяет сроки и последовательность действий (административных процедур) при предоставлении муниципальной услуги.</w:t>
      </w:r>
    </w:p>
    <w:p w:rsidR="00B72F4C" w:rsidRPr="005000D3" w:rsidRDefault="00B72F4C" w:rsidP="00B72F4C">
      <w:pPr>
        <w:pStyle w:val="ad"/>
        <w:numPr>
          <w:ilvl w:val="1"/>
          <w:numId w:val="1"/>
        </w:numPr>
        <w:spacing w:after="0" w:line="240" w:lineRule="auto"/>
        <w:ind w:left="0"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Муниципальную услугу осуществляет администрация рабочего поселка Чик </w:t>
      </w:r>
      <w:proofErr w:type="spellStart"/>
      <w:r w:rsidRPr="005000D3">
        <w:rPr>
          <w:rFonts w:ascii="Times New Roman" w:hAnsi="Times New Roman" w:cs="Times New Roman"/>
          <w:sz w:val="28"/>
          <w:szCs w:val="28"/>
        </w:rPr>
        <w:t>Коченёвского</w:t>
      </w:r>
      <w:proofErr w:type="spellEnd"/>
      <w:r w:rsidRPr="005000D3">
        <w:rPr>
          <w:rFonts w:ascii="Times New Roman" w:hAnsi="Times New Roman" w:cs="Times New Roman"/>
          <w:sz w:val="28"/>
          <w:szCs w:val="28"/>
        </w:rPr>
        <w:t xml:space="preserve"> района Новосибирской области (дале</w:t>
      </w:r>
      <w:proofErr w:type="gramStart"/>
      <w:r w:rsidRPr="005000D3">
        <w:rPr>
          <w:rFonts w:ascii="Times New Roman" w:hAnsi="Times New Roman" w:cs="Times New Roman"/>
          <w:sz w:val="28"/>
          <w:szCs w:val="28"/>
        </w:rPr>
        <w:t>е-</w:t>
      </w:r>
      <w:proofErr w:type="gramEnd"/>
      <w:r w:rsidRPr="005000D3">
        <w:rPr>
          <w:rFonts w:ascii="Times New Roman" w:hAnsi="Times New Roman" w:cs="Times New Roman"/>
          <w:sz w:val="28"/>
          <w:szCs w:val="28"/>
        </w:rPr>
        <w:t xml:space="preserve"> администрация).</w:t>
      </w:r>
    </w:p>
    <w:p w:rsidR="00B72F4C" w:rsidRPr="005000D3" w:rsidRDefault="00B72F4C" w:rsidP="00B72F4C">
      <w:pPr>
        <w:pStyle w:val="ad"/>
        <w:numPr>
          <w:ilvl w:val="1"/>
          <w:numId w:val="1"/>
        </w:numPr>
        <w:spacing w:after="0" w:line="240" w:lineRule="auto"/>
        <w:ind w:left="0" w:firstLine="851"/>
        <w:jc w:val="both"/>
        <w:rPr>
          <w:rFonts w:ascii="Times New Roman" w:hAnsi="Times New Roman" w:cs="Times New Roman"/>
          <w:sz w:val="28"/>
          <w:szCs w:val="28"/>
        </w:rPr>
      </w:pPr>
      <w:r w:rsidRPr="005000D3">
        <w:rPr>
          <w:rFonts w:ascii="Times New Roman" w:hAnsi="Times New Roman" w:cs="Times New Roman"/>
          <w:sz w:val="28"/>
          <w:szCs w:val="28"/>
        </w:rPr>
        <w:t>Заявителями на предоставление муниципальной услуги выступают: физические, юридические лица, заинтересованные в предоставлении в аренду земельных участков для индивидуального жилищного строительства без проведения торгов.</w:t>
      </w:r>
    </w:p>
    <w:p w:rsidR="00B72F4C" w:rsidRPr="005000D3" w:rsidRDefault="00B72F4C" w:rsidP="00B72F4C">
      <w:pPr>
        <w:pStyle w:val="Style5"/>
        <w:spacing w:after="0" w:line="240" w:lineRule="auto"/>
        <w:jc w:val="center"/>
        <w:rPr>
          <w:rFonts w:ascii="Times New Roman" w:hAnsi="Times New Roman" w:cs="Times New Roman"/>
          <w:b/>
          <w:color w:val="000000"/>
          <w:sz w:val="28"/>
          <w:szCs w:val="28"/>
        </w:rPr>
      </w:pPr>
    </w:p>
    <w:p w:rsidR="00B72F4C" w:rsidRPr="005000D3" w:rsidRDefault="00B72F4C" w:rsidP="00B72F4C">
      <w:pPr>
        <w:pStyle w:val="Style5"/>
        <w:spacing w:after="0" w:line="240" w:lineRule="auto"/>
        <w:jc w:val="center"/>
        <w:rPr>
          <w:rFonts w:ascii="Times New Roman" w:hAnsi="Times New Roman" w:cs="Times New Roman"/>
          <w:color w:val="000000"/>
          <w:sz w:val="28"/>
          <w:szCs w:val="28"/>
        </w:rPr>
      </w:pPr>
      <w:r w:rsidRPr="005000D3">
        <w:rPr>
          <w:rFonts w:ascii="Times New Roman" w:hAnsi="Times New Roman" w:cs="Times New Roman"/>
          <w:b/>
          <w:color w:val="000000"/>
          <w:sz w:val="28"/>
          <w:szCs w:val="28"/>
        </w:rPr>
        <w:t>2. СТАНДАРТ ПРЕДОСТАВЛЕНИЯ МУНИЦИПАЛЬНОЙ УСЛУГИ</w:t>
      </w:r>
      <w:r w:rsidRPr="005000D3">
        <w:rPr>
          <w:rFonts w:ascii="Times New Roman" w:hAnsi="Times New Roman" w:cs="Times New Roman"/>
          <w:color w:val="000000"/>
          <w:sz w:val="28"/>
          <w:szCs w:val="28"/>
        </w:rPr>
        <w:t>.</w:t>
      </w:r>
    </w:p>
    <w:p w:rsidR="00B72F4C" w:rsidRPr="005000D3" w:rsidRDefault="00B72F4C" w:rsidP="00B72F4C">
      <w:pPr>
        <w:pStyle w:val="ad"/>
        <w:numPr>
          <w:ilvl w:val="1"/>
          <w:numId w:val="2"/>
        </w:numPr>
        <w:spacing w:after="0" w:line="240" w:lineRule="auto"/>
        <w:ind w:left="0" w:firstLine="851"/>
        <w:jc w:val="both"/>
        <w:rPr>
          <w:rFonts w:ascii="Times New Roman" w:hAnsi="Times New Roman" w:cs="Times New Roman"/>
          <w:sz w:val="28"/>
          <w:szCs w:val="28"/>
        </w:rPr>
      </w:pPr>
      <w:r w:rsidRPr="005000D3">
        <w:rPr>
          <w:rFonts w:ascii="Times New Roman" w:hAnsi="Times New Roman" w:cs="Times New Roman"/>
          <w:sz w:val="28"/>
          <w:szCs w:val="28"/>
        </w:rPr>
        <w:t>Порядок информирования о правилах предоставлении муниципальной услуги:</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Местонахождение Администрации:</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5000D3">
        <w:rPr>
          <w:rFonts w:ascii="Times New Roman" w:hAnsi="Times New Roman" w:cs="Times New Roman"/>
          <w:sz w:val="28"/>
          <w:szCs w:val="28"/>
        </w:rPr>
        <w:t xml:space="preserve">632662, Новосибирская область, </w:t>
      </w:r>
      <w:proofErr w:type="spellStart"/>
      <w:r w:rsidRPr="005000D3">
        <w:rPr>
          <w:rFonts w:ascii="Times New Roman" w:hAnsi="Times New Roman" w:cs="Times New Roman"/>
          <w:sz w:val="28"/>
          <w:szCs w:val="28"/>
        </w:rPr>
        <w:t>Коченевский</w:t>
      </w:r>
      <w:proofErr w:type="spellEnd"/>
      <w:r w:rsidRPr="005000D3">
        <w:rPr>
          <w:rFonts w:ascii="Times New Roman" w:hAnsi="Times New Roman" w:cs="Times New Roman"/>
          <w:sz w:val="28"/>
          <w:szCs w:val="28"/>
        </w:rPr>
        <w:t xml:space="preserve"> район, р. п. Чик, ул. Садовая, д. 2а.</w:t>
      </w:r>
      <w:proofErr w:type="gramEnd"/>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Часы приема:</w:t>
      </w:r>
    </w:p>
    <w:p w:rsidR="00B72F4C" w:rsidRPr="005000D3" w:rsidRDefault="00B72F4C" w:rsidP="00B72F4C">
      <w:pPr>
        <w:pStyle w:val="ConsPlusNonformat"/>
        <w:ind w:firstLine="851"/>
        <w:jc w:val="both"/>
        <w:rPr>
          <w:rFonts w:ascii="Times New Roman" w:hAnsi="Times New Roman" w:cs="Times New Roman"/>
          <w:sz w:val="28"/>
          <w:szCs w:val="28"/>
        </w:rPr>
      </w:pPr>
      <w:r w:rsidRPr="005000D3">
        <w:rPr>
          <w:rFonts w:ascii="Times New Roman" w:hAnsi="Times New Roman" w:cs="Times New Roman"/>
          <w:sz w:val="28"/>
          <w:szCs w:val="28"/>
        </w:rPr>
        <w:t>- понедельни</w:t>
      </w:r>
      <w:proofErr w:type="gramStart"/>
      <w:r w:rsidRPr="005000D3">
        <w:rPr>
          <w:rFonts w:ascii="Times New Roman" w:hAnsi="Times New Roman" w:cs="Times New Roman"/>
          <w:sz w:val="28"/>
          <w:szCs w:val="28"/>
        </w:rPr>
        <w:t>к-</w:t>
      </w:r>
      <w:proofErr w:type="gramEnd"/>
      <w:r w:rsidRPr="005000D3">
        <w:rPr>
          <w:rFonts w:ascii="Times New Roman" w:hAnsi="Times New Roman" w:cs="Times New Roman"/>
          <w:sz w:val="28"/>
          <w:szCs w:val="28"/>
        </w:rPr>
        <w:t xml:space="preserve"> четверг-  с 08.00 до 17.00</w:t>
      </w:r>
    </w:p>
    <w:p w:rsidR="00B72F4C" w:rsidRPr="005000D3" w:rsidRDefault="00B72F4C" w:rsidP="00B72F4C">
      <w:pPr>
        <w:pStyle w:val="ConsPlusNonformat"/>
        <w:ind w:firstLine="851"/>
        <w:jc w:val="both"/>
        <w:rPr>
          <w:rFonts w:ascii="Times New Roman" w:hAnsi="Times New Roman" w:cs="Times New Roman"/>
          <w:sz w:val="28"/>
          <w:szCs w:val="28"/>
        </w:rPr>
      </w:pPr>
      <w:r w:rsidRPr="005000D3">
        <w:rPr>
          <w:rFonts w:ascii="Times New Roman" w:hAnsi="Times New Roman" w:cs="Times New Roman"/>
          <w:sz w:val="28"/>
          <w:szCs w:val="28"/>
        </w:rPr>
        <w:t>- пятница- с 08.00 до 16.00</w:t>
      </w:r>
    </w:p>
    <w:p w:rsidR="00B72F4C" w:rsidRPr="005000D3" w:rsidRDefault="00B72F4C" w:rsidP="00B72F4C">
      <w:pPr>
        <w:pStyle w:val="ConsPlusNonformat"/>
        <w:ind w:firstLine="851"/>
        <w:jc w:val="both"/>
        <w:rPr>
          <w:rFonts w:ascii="Times New Roman" w:hAnsi="Times New Roman" w:cs="Times New Roman"/>
          <w:sz w:val="28"/>
          <w:szCs w:val="28"/>
        </w:rPr>
      </w:pPr>
      <w:r w:rsidRPr="005000D3">
        <w:rPr>
          <w:rFonts w:ascii="Times New Roman" w:hAnsi="Times New Roman" w:cs="Times New Roman"/>
          <w:sz w:val="28"/>
          <w:szCs w:val="28"/>
        </w:rPr>
        <w:t>- перерыв- с 12.00 до 13.00.</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Адрес официального интернет- сайта Администрации: </w:t>
      </w:r>
      <w:hyperlink r:id="rId11" w:history="1">
        <w:r w:rsidRPr="005000D3">
          <w:rPr>
            <w:rStyle w:val="a3"/>
            <w:rFonts w:ascii="Times New Roman" w:hAnsi="Times New Roman" w:cs="Times New Roman"/>
            <w:sz w:val="28"/>
            <w:szCs w:val="28"/>
          </w:rPr>
          <w:t>http://</w:t>
        </w:r>
        <w:r w:rsidRPr="005000D3">
          <w:rPr>
            <w:rStyle w:val="a3"/>
            <w:rFonts w:ascii="Times New Roman" w:hAnsi="Times New Roman" w:cs="Times New Roman"/>
            <w:sz w:val="28"/>
            <w:szCs w:val="28"/>
            <w:lang w:val="en-US"/>
          </w:rPr>
          <w:t>adm</w:t>
        </w:r>
        <w:r w:rsidRPr="005000D3">
          <w:rPr>
            <w:rStyle w:val="a3"/>
            <w:rFonts w:ascii="Times New Roman" w:hAnsi="Times New Roman" w:cs="Times New Roman"/>
            <w:sz w:val="28"/>
            <w:szCs w:val="28"/>
          </w:rPr>
          <w:t>-</w:t>
        </w:r>
        <w:r w:rsidRPr="005000D3">
          <w:rPr>
            <w:rStyle w:val="a3"/>
            <w:rFonts w:ascii="Times New Roman" w:hAnsi="Times New Roman" w:cs="Times New Roman"/>
            <w:sz w:val="28"/>
            <w:szCs w:val="28"/>
            <w:lang w:val="en-US"/>
          </w:rPr>
          <w:t>chik</w:t>
        </w:r>
        <w:r w:rsidRPr="005000D3">
          <w:rPr>
            <w:rStyle w:val="a3"/>
            <w:rFonts w:ascii="Times New Roman" w:hAnsi="Times New Roman" w:cs="Times New Roman"/>
            <w:sz w:val="28"/>
            <w:szCs w:val="28"/>
          </w:rPr>
          <w:t>.</w:t>
        </w:r>
        <w:r w:rsidRPr="005000D3">
          <w:rPr>
            <w:rStyle w:val="a3"/>
            <w:rFonts w:ascii="Times New Roman" w:hAnsi="Times New Roman" w:cs="Times New Roman"/>
            <w:sz w:val="28"/>
            <w:szCs w:val="28"/>
            <w:lang w:val="en-US"/>
          </w:rPr>
          <w:t>ru</w:t>
        </w:r>
      </w:hyperlink>
      <w:r w:rsidRPr="005000D3">
        <w:rPr>
          <w:rFonts w:ascii="Times New Roman" w:hAnsi="Times New Roman" w:cs="Times New Roman"/>
          <w:sz w:val="28"/>
          <w:szCs w:val="28"/>
        </w:rPr>
        <w:t xml:space="preserve">, адрес электронной почты </w:t>
      </w:r>
      <w:r w:rsidRPr="005000D3">
        <w:rPr>
          <w:rFonts w:ascii="Times New Roman" w:hAnsi="Times New Roman" w:cs="Times New Roman"/>
          <w:sz w:val="28"/>
          <w:szCs w:val="28"/>
          <w:lang w:val="en-US"/>
        </w:rPr>
        <w:t>adm</w:t>
      </w:r>
      <w:r w:rsidRPr="005000D3">
        <w:rPr>
          <w:rFonts w:ascii="Times New Roman" w:hAnsi="Times New Roman" w:cs="Times New Roman"/>
          <w:sz w:val="28"/>
          <w:szCs w:val="28"/>
        </w:rPr>
        <w:t>_</w:t>
      </w:r>
      <w:r w:rsidRPr="005000D3">
        <w:rPr>
          <w:rFonts w:ascii="Times New Roman" w:hAnsi="Times New Roman" w:cs="Times New Roman"/>
          <w:sz w:val="28"/>
          <w:szCs w:val="28"/>
          <w:lang w:val="en-US"/>
        </w:rPr>
        <w:t>chik</w:t>
      </w:r>
      <w:r w:rsidRPr="005000D3">
        <w:rPr>
          <w:rFonts w:ascii="Times New Roman" w:hAnsi="Times New Roman" w:cs="Times New Roman"/>
          <w:sz w:val="28"/>
          <w:szCs w:val="28"/>
        </w:rPr>
        <w:t>@</w:t>
      </w:r>
      <w:r w:rsidRPr="005000D3">
        <w:rPr>
          <w:rFonts w:ascii="Times New Roman" w:hAnsi="Times New Roman" w:cs="Times New Roman"/>
          <w:sz w:val="28"/>
          <w:szCs w:val="28"/>
          <w:lang w:val="en-US"/>
        </w:rPr>
        <w:t>mail</w:t>
      </w:r>
      <w:r w:rsidRPr="005000D3">
        <w:rPr>
          <w:rFonts w:ascii="Times New Roman" w:hAnsi="Times New Roman" w:cs="Times New Roman"/>
          <w:sz w:val="28"/>
          <w:szCs w:val="28"/>
        </w:rPr>
        <w:t>.</w:t>
      </w:r>
      <w:r w:rsidRPr="005000D3">
        <w:rPr>
          <w:rFonts w:ascii="Times New Roman" w:hAnsi="Times New Roman" w:cs="Times New Roman"/>
          <w:sz w:val="28"/>
          <w:szCs w:val="28"/>
          <w:lang w:val="en-US"/>
        </w:rPr>
        <w:t>ru</w:t>
      </w:r>
      <w:r w:rsidRPr="005000D3">
        <w:rPr>
          <w:rFonts w:ascii="Times New Roman" w:hAnsi="Times New Roman" w:cs="Times New Roman"/>
          <w:sz w:val="28"/>
          <w:szCs w:val="28"/>
        </w:rPr>
        <w:t>.</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Информация, размещаемая на официальном интернет- сайте и информационном стенде Администрации, обновляется по мере ее изменения.</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Информация по вопросам предоставления муниципальной услуги предоставляется:</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lastRenderedPageBreak/>
        <w:t>- в Администрации;</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посредством размещения на информационном стенде и официальном сайте Администрации в сети Интернет;</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электронного информирования;</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с использованием средств телефонной, почтовой связи.</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в устной форме лично или по телефону;</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в письменной форме почтой;</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посредством электронной почты;</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на официальном сайте Администрации в информационн</w:t>
      </w:r>
      <w:proofErr w:type="gramStart"/>
      <w:r w:rsidRPr="005000D3">
        <w:rPr>
          <w:rFonts w:ascii="Times New Roman" w:hAnsi="Times New Roman" w:cs="Times New Roman"/>
          <w:sz w:val="28"/>
          <w:szCs w:val="28"/>
        </w:rPr>
        <w:t>о-</w:t>
      </w:r>
      <w:proofErr w:type="gramEnd"/>
      <w:r w:rsidRPr="005000D3">
        <w:rPr>
          <w:rFonts w:ascii="Times New Roman" w:hAnsi="Times New Roman" w:cs="Times New Roman"/>
          <w:sz w:val="28"/>
          <w:szCs w:val="28"/>
        </w:rPr>
        <w:t xml:space="preserve"> телекоммуникационной сети «Интернет»;</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с использованием Единого портала государственных и муниципальных услуг;</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через МФЦ.</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Информирование проводится в двух формах: </w:t>
      </w:r>
      <w:proofErr w:type="gramStart"/>
      <w:r w:rsidRPr="005000D3">
        <w:rPr>
          <w:rFonts w:ascii="Times New Roman" w:hAnsi="Times New Roman" w:cs="Times New Roman"/>
          <w:sz w:val="28"/>
          <w:szCs w:val="28"/>
        </w:rPr>
        <w:t>устной</w:t>
      </w:r>
      <w:proofErr w:type="gramEnd"/>
      <w:r w:rsidRPr="005000D3">
        <w:rPr>
          <w:rFonts w:ascii="Times New Roman" w:hAnsi="Times New Roman" w:cs="Times New Roman"/>
          <w:sz w:val="28"/>
          <w:szCs w:val="28"/>
        </w:rPr>
        <w:t xml:space="preserve"> и письменной, непосредственно оператору МФЦ в бумажном виде.</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которое поступил звонок, и фамилии специалиста, принявшего телефонный звонок.</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Ответ на обращение готовится в течение 30 календарных дней со дня регистрации письменного обращения.</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Письменный ответ на обращение подписывается Главой рабочего поселка Чик </w:t>
      </w:r>
      <w:proofErr w:type="spellStart"/>
      <w:r w:rsidRPr="005000D3">
        <w:rPr>
          <w:rFonts w:ascii="Times New Roman" w:hAnsi="Times New Roman" w:cs="Times New Roman"/>
          <w:sz w:val="28"/>
          <w:szCs w:val="28"/>
        </w:rPr>
        <w:t>Коченевского</w:t>
      </w:r>
      <w:proofErr w:type="spellEnd"/>
      <w:r w:rsidRPr="005000D3">
        <w:rPr>
          <w:rFonts w:ascii="Times New Roman" w:hAnsi="Times New Roman" w:cs="Times New Roman"/>
          <w:sz w:val="28"/>
          <w:szCs w:val="28"/>
        </w:rPr>
        <w:t xml:space="preserve"> района Новосибирской области (дале</w:t>
      </w:r>
      <w:proofErr w:type="gramStart"/>
      <w:r w:rsidRPr="005000D3">
        <w:rPr>
          <w:rFonts w:ascii="Times New Roman" w:hAnsi="Times New Roman" w:cs="Times New Roman"/>
          <w:sz w:val="28"/>
          <w:szCs w:val="28"/>
        </w:rPr>
        <w:t>е-</w:t>
      </w:r>
      <w:proofErr w:type="gramEnd"/>
      <w:r w:rsidRPr="005000D3">
        <w:rPr>
          <w:rFonts w:ascii="Times New Roman" w:hAnsi="Times New Roman" w:cs="Times New Roman"/>
          <w:sz w:val="28"/>
          <w:szCs w:val="28"/>
        </w:rPr>
        <w:t xml:space="preserve"> Глава) или заместителем главы администрации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72F4C" w:rsidRPr="005000D3" w:rsidRDefault="00B72F4C" w:rsidP="00B72F4C">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5000D3">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Адреса официальных интернет- сайтов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w:t>
      </w:r>
      <w:hyperlink r:id="rId12" w:history="1">
        <w:r w:rsidRPr="005000D3">
          <w:rPr>
            <w:rFonts w:ascii="Times New Roman" w:hAnsi="Times New Roman" w:cs="Times New Roman"/>
            <w:sz w:val="28"/>
            <w:szCs w:val="28"/>
            <w:u w:val="single"/>
          </w:rPr>
          <w:t>http://www.to54.rosreestr.ru</w:t>
        </w:r>
      </w:hyperlink>
      <w:r w:rsidRPr="005000D3">
        <w:rPr>
          <w:rFonts w:ascii="Times New Roman" w:hAnsi="Times New Roman" w:cs="Times New Roman"/>
          <w:sz w:val="28"/>
          <w:szCs w:val="28"/>
        </w:rPr>
        <w:t>;</w:t>
      </w:r>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Управление Федеральной налоговой службы по Новосибирской области: </w:t>
      </w:r>
      <w:hyperlink r:id="rId13" w:history="1">
        <w:r w:rsidRPr="005000D3">
          <w:rPr>
            <w:rFonts w:ascii="Times New Roman" w:hAnsi="Times New Roman" w:cs="Times New Roman"/>
            <w:sz w:val="28"/>
            <w:szCs w:val="28"/>
            <w:u w:val="single"/>
          </w:rPr>
          <w:t>http://www.r54.nalog.ru</w:t>
        </w:r>
      </w:hyperlink>
      <w:r w:rsidRPr="005000D3">
        <w:rPr>
          <w:rFonts w:ascii="Times New Roman" w:hAnsi="Times New Roman" w:cs="Times New Roman"/>
          <w:sz w:val="28"/>
          <w:szCs w:val="28"/>
        </w:rPr>
        <w:t>.</w:t>
      </w:r>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Информация, размещаемая на официальных интернет-сайтах и информационных стендах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обновляется по мере ее изменения. </w:t>
      </w:r>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w:t>
      </w:r>
      <w:proofErr w:type="spellStart"/>
      <w:r w:rsidRPr="005000D3">
        <w:rPr>
          <w:rFonts w:ascii="Times New Roman" w:hAnsi="Times New Roman" w:cs="Times New Roman"/>
          <w:sz w:val="28"/>
          <w:szCs w:val="28"/>
        </w:rPr>
        <w:t>Коченёвский</w:t>
      </w:r>
      <w:proofErr w:type="spellEnd"/>
      <w:r w:rsidRPr="005000D3">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w:t>
      </w:r>
      <w:hyperlink r:id="rId14" w:history="1">
        <w:r w:rsidRPr="005000D3">
          <w:rPr>
            <w:rFonts w:ascii="Times New Roman" w:hAnsi="Times New Roman" w:cs="Times New Roman"/>
            <w:sz w:val="28"/>
            <w:szCs w:val="28"/>
            <w:u w:val="single"/>
            <w:lang w:val="en-US"/>
          </w:rPr>
          <w:t>kochen</w:t>
        </w:r>
        <w:r w:rsidRPr="005000D3">
          <w:rPr>
            <w:rFonts w:ascii="Times New Roman" w:hAnsi="Times New Roman" w:cs="Times New Roman"/>
            <w:sz w:val="28"/>
            <w:szCs w:val="28"/>
            <w:u w:val="single"/>
          </w:rPr>
          <w:t>@</w:t>
        </w:r>
        <w:r w:rsidRPr="005000D3">
          <w:rPr>
            <w:rFonts w:ascii="Times New Roman" w:hAnsi="Times New Roman" w:cs="Times New Roman"/>
            <w:sz w:val="28"/>
            <w:szCs w:val="28"/>
            <w:u w:val="single"/>
            <w:lang w:val="en-US"/>
          </w:rPr>
          <w:t>uy</w:t>
        </w:r>
        <w:r w:rsidRPr="005000D3">
          <w:rPr>
            <w:rFonts w:ascii="Times New Roman" w:hAnsi="Times New Roman" w:cs="Times New Roman"/>
            <w:sz w:val="28"/>
            <w:szCs w:val="28"/>
            <w:u w:val="single"/>
          </w:rPr>
          <w:t>.</w:t>
        </w:r>
        <w:r w:rsidRPr="005000D3">
          <w:rPr>
            <w:rFonts w:ascii="Times New Roman" w:hAnsi="Times New Roman" w:cs="Times New Roman"/>
            <w:sz w:val="28"/>
            <w:szCs w:val="28"/>
            <w:u w:val="single"/>
            <w:lang w:val="en-US"/>
          </w:rPr>
          <w:t>nsk</w:t>
        </w:r>
        <w:r w:rsidRPr="005000D3">
          <w:rPr>
            <w:rFonts w:ascii="Times New Roman" w:hAnsi="Times New Roman" w:cs="Times New Roman"/>
            <w:sz w:val="28"/>
            <w:szCs w:val="28"/>
            <w:u w:val="single"/>
          </w:rPr>
          <w:t>.</w:t>
        </w:r>
        <w:proofErr w:type="spellStart"/>
        <w:r w:rsidRPr="005000D3">
          <w:rPr>
            <w:rFonts w:ascii="Times New Roman" w:hAnsi="Times New Roman" w:cs="Times New Roman"/>
            <w:sz w:val="28"/>
            <w:szCs w:val="28"/>
            <w:u w:val="single"/>
            <w:lang w:val="en-US"/>
          </w:rPr>
          <w:t>su</w:t>
        </w:r>
        <w:proofErr w:type="spellEnd"/>
      </w:hyperlink>
      <w:r w:rsidRPr="005000D3">
        <w:rPr>
          <w:rFonts w:ascii="Times New Roman" w:hAnsi="Times New Roman" w:cs="Times New Roman"/>
          <w:sz w:val="28"/>
          <w:szCs w:val="28"/>
        </w:rPr>
        <w:t>;</w:t>
      </w:r>
    </w:p>
    <w:p w:rsidR="00B72F4C" w:rsidRPr="005000D3" w:rsidRDefault="00B72F4C" w:rsidP="00B72F4C">
      <w:pPr>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Отдел кадастрового учета Федерального государственного учреждения «Земельная кадастровая палата» по Новосибирской области </w:t>
      </w:r>
      <w:hyperlink r:id="rId15" w:history="1">
        <w:r w:rsidRPr="005000D3">
          <w:rPr>
            <w:rFonts w:ascii="Times New Roman" w:hAnsi="Times New Roman" w:cs="Times New Roman"/>
            <w:sz w:val="28"/>
            <w:szCs w:val="28"/>
            <w:u w:val="single"/>
            <w:lang w:val="en-US"/>
          </w:rPr>
          <w:t>fgu</w:t>
        </w:r>
        <w:r w:rsidRPr="005000D3">
          <w:rPr>
            <w:rFonts w:ascii="Times New Roman" w:hAnsi="Times New Roman" w:cs="Times New Roman"/>
            <w:sz w:val="28"/>
            <w:szCs w:val="28"/>
            <w:u w:val="single"/>
          </w:rPr>
          <w:t>5111@</w:t>
        </w:r>
        <w:r w:rsidRPr="005000D3">
          <w:rPr>
            <w:rFonts w:ascii="Times New Roman" w:hAnsi="Times New Roman" w:cs="Times New Roman"/>
            <w:sz w:val="28"/>
            <w:szCs w:val="28"/>
            <w:u w:val="single"/>
            <w:lang w:val="en-US"/>
          </w:rPr>
          <w:t>u</w:t>
        </w:r>
        <w:r w:rsidRPr="005000D3">
          <w:rPr>
            <w:rFonts w:ascii="Times New Roman" w:hAnsi="Times New Roman" w:cs="Times New Roman"/>
            <w:sz w:val="28"/>
            <w:szCs w:val="28"/>
            <w:u w:val="single"/>
          </w:rPr>
          <w:t>54.</w:t>
        </w:r>
        <w:r w:rsidRPr="005000D3">
          <w:rPr>
            <w:rFonts w:ascii="Times New Roman" w:hAnsi="Times New Roman" w:cs="Times New Roman"/>
            <w:sz w:val="28"/>
            <w:szCs w:val="28"/>
            <w:u w:val="single"/>
            <w:lang w:val="en-US"/>
          </w:rPr>
          <w:t>kadastr</w:t>
        </w:r>
        <w:r w:rsidRPr="005000D3">
          <w:rPr>
            <w:rFonts w:ascii="Times New Roman" w:hAnsi="Times New Roman" w:cs="Times New Roman"/>
            <w:sz w:val="28"/>
            <w:szCs w:val="28"/>
            <w:u w:val="single"/>
          </w:rPr>
          <w:t>.</w:t>
        </w:r>
        <w:proofErr w:type="spellStart"/>
        <w:r w:rsidRPr="005000D3">
          <w:rPr>
            <w:rFonts w:ascii="Times New Roman" w:hAnsi="Times New Roman" w:cs="Times New Roman"/>
            <w:sz w:val="28"/>
            <w:szCs w:val="28"/>
            <w:u w:val="single"/>
            <w:lang w:val="en-US"/>
          </w:rPr>
          <w:t>ru</w:t>
        </w:r>
        <w:proofErr w:type="spellEnd"/>
      </w:hyperlink>
      <w:r w:rsidRPr="005000D3">
        <w:rPr>
          <w:rFonts w:ascii="Times New Roman" w:hAnsi="Times New Roman" w:cs="Times New Roman"/>
          <w:sz w:val="28"/>
          <w:szCs w:val="28"/>
        </w:rPr>
        <w:t>.</w:t>
      </w:r>
    </w:p>
    <w:p w:rsidR="00B72F4C" w:rsidRPr="005000D3" w:rsidRDefault="00B72F4C" w:rsidP="00B72F4C">
      <w:pPr>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w:t>
      </w:r>
      <w:proofErr w:type="spellStart"/>
      <w:r w:rsidRPr="005000D3">
        <w:rPr>
          <w:rFonts w:ascii="Times New Roman" w:hAnsi="Times New Roman" w:cs="Times New Roman"/>
          <w:sz w:val="28"/>
          <w:szCs w:val="28"/>
        </w:rPr>
        <w:t>Коченёвский</w:t>
      </w:r>
      <w:proofErr w:type="spellEnd"/>
      <w:r w:rsidRPr="005000D3">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632640, Новосибирская область, </w:t>
      </w:r>
      <w:proofErr w:type="spellStart"/>
      <w:r w:rsidRPr="005000D3">
        <w:rPr>
          <w:rFonts w:ascii="Times New Roman" w:hAnsi="Times New Roman" w:cs="Times New Roman"/>
          <w:sz w:val="28"/>
          <w:szCs w:val="28"/>
        </w:rPr>
        <w:t>Коченёвский</w:t>
      </w:r>
      <w:proofErr w:type="spellEnd"/>
      <w:r w:rsidRPr="005000D3">
        <w:rPr>
          <w:rFonts w:ascii="Times New Roman" w:hAnsi="Times New Roman" w:cs="Times New Roman"/>
          <w:sz w:val="28"/>
          <w:szCs w:val="28"/>
        </w:rPr>
        <w:t xml:space="preserve"> район, р. п. </w:t>
      </w:r>
      <w:proofErr w:type="spellStart"/>
      <w:r w:rsidRPr="005000D3">
        <w:rPr>
          <w:rFonts w:ascii="Times New Roman" w:hAnsi="Times New Roman" w:cs="Times New Roman"/>
          <w:sz w:val="28"/>
          <w:szCs w:val="28"/>
        </w:rPr>
        <w:t>Коченёво</w:t>
      </w:r>
      <w:proofErr w:type="spellEnd"/>
      <w:r w:rsidRPr="005000D3">
        <w:rPr>
          <w:rFonts w:ascii="Times New Roman" w:hAnsi="Times New Roman" w:cs="Times New Roman"/>
          <w:sz w:val="28"/>
          <w:szCs w:val="28"/>
        </w:rPr>
        <w:t>, ул. Советская, 32;</w:t>
      </w:r>
    </w:p>
    <w:p w:rsidR="00B72F4C" w:rsidRPr="005000D3" w:rsidRDefault="00B72F4C" w:rsidP="00B72F4C">
      <w:pPr>
        <w:spacing w:after="0" w:line="240" w:lineRule="auto"/>
        <w:ind w:firstLine="851"/>
        <w:jc w:val="both"/>
        <w:rPr>
          <w:rFonts w:ascii="Times New Roman" w:hAnsi="Times New Roman" w:cs="Times New Roman"/>
          <w:sz w:val="28"/>
          <w:szCs w:val="28"/>
        </w:rPr>
      </w:pPr>
      <w:proofErr w:type="gramStart"/>
      <w:r w:rsidRPr="005000D3">
        <w:rPr>
          <w:rFonts w:ascii="Times New Roman" w:hAnsi="Times New Roman" w:cs="Times New Roman"/>
          <w:sz w:val="28"/>
          <w:szCs w:val="28"/>
        </w:rPr>
        <w:t xml:space="preserve">- Отдел кадастрового учета Федерального государственного учреждения «Земельная кадастровая палата» по Новосибирской области: 632640, Новосибирская область, </w:t>
      </w:r>
      <w:proofErr w:type="spellStart"/>
      <w:r w:rsidRPr="005000D3">
        <w:rPr>
          <w:rFonts w:ascii="Times New Roman" w:hAnsi="Times New Roman" w:cs="Times New Roman"/>
          <w:sz w:val="28"/>
          <w:szCs w:val="28"/>
        </w:rPr>
        <w:t>Коченёвский</w:t>
      </w:r>
      <w:proofErr w:type="spellEnd"/>
      <w:r w:rsidRPr="005000D3">
        <w:rPr>
          <w:rFonts w:ascii="Times New Roman" w:hAnsi="Times New Roman" w:cs="Times New Roman"/>
          <w:sz w:val="28"/>
          <w:szCs w:val="28"/>
        </w:rPr>
        <w:t xml:space="preserve"> район, р. п. </w:t>
      </w:r>
      <w:proofErr w:type="spellStart"/>
      <w:r w:rsidRPr="005000D3">
        <w:rPr>
          <w:rFonts w:ascii="Times New Roman" w:hAnsi="Times New Roman" w:cs="Times New Roman"/>
          <w:sz w:val="28"/>
          <w:szCs w:val="28"/>
        </w:rPr>
        <w:t>Коченёво</w:t>
      </w:r>
      <w:proofErr w:type="spellEnd"/>
      <w:r w:rsidRPr="005000D3">
        <w:rPr>
          <w:rFonts w:ascii="Times New Roman" w:hAnsi="Times New Roman" w:cs="Times New Roman"/>
          <w:sz w:val="28"/>
          <w:szCs w:val="28"/>
        </w:rPr>
        <w:t>, ул. Октябрьская, 49;</w:t>
      </w:r>
      <w:proofErr w:type="gramEnd"/>
    </w:p>
    <w:p w:rsidR="00B72F4C" w:rsidRPr="005000D3" w:rsidRDefault="00B72F4C" w:rsidP="00B72F4C">
      <w:pPr>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Межрайонная ИФНС России № 6 по Новосибирской области: 633261, Новосибирская область, Ордынский район, р. п. </w:t>
      </w:r>
      <w:proofErr w:type="gramStart"/>
      <w:r w:rsidRPr="005000D3">
        <w:rPr>
          <w:rFonts w:ascii="Times New Roman" w:hAnsi="Times New Roman" w:cs="Times New Roman"/>
          <w:sz w:val="28"/>
          <w:szCs w:val="28"/>
        </w:rPr>
        <w:t>Ордынское</w:t>
      </w:r>
      <w:proofErr w:type="gramEnd"/>
      <w:r w:rsidRPr="005000D3">
        <w:rPr>
          <w:rFonts w:ascii="Times New Roman" w:hAnsi="Times New Roman" w:cs="Times New Roman"/>
          <w:sz w:val="28"/>
          <w:szCs w:val="28"/>
        </w:rPr>
        <w:t>, ул. Проспект Революции, 16а.</w:t>
      </w:r>
    </w:p>
    <w:p w:rsidR="00B72F4C" w:rsidRPr="005000D3" w:rsidRDefault="00B72F4C" w:rsidP="00B72F4C">
      <w:pPr>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Телефоны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lastRenderedPageBreak/>
        <w:t xml:space="preserve">- </w:t>
      </w:r>
      <w:proofErr w:type="spellStart"/>
      <w:r w:rsidRPr="005000D3">
        <w:rPr>
          <w:rFonts w:ascii="Times New Roman" w:hAnsi="Times New Roman" w:cs="Times New Roman"/>
          <w:sz w:val="28"/>
          <w:szCs w:val="28"/>
        </w:rPr>
        <w:t>Коченёвский</w:t>
      </w:r>
      <w:proofErr w:type="spellEnd"/>
      <w:r w:rsidRPr="005000D3">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(383-51) 2-74-59; 2-32-83;</w:t>
      </w:r>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Отдел кадастрового учета Федерального государственного учреждения «Земельная кадастровая палата» по Новосибирской области: (383-51) 2-36-93;</w:t>
      </w:r>
    </w:p>
    <w:p w:rsidR="00B72F4C" w:rsidRPr="005000D3" w:rsidRDefault="00B72F4C" w:rsidP="00B72F4C">
      <w:pPr>
        <w:tabs>
          <w:tab w:val="num" w:pos="1080"/>
        </w:tabs>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w:t>
      </w:r>
      <w:proofErr w:type="gramStart"/>
      <w:r w:rsidRPr="005000D3">
        <w:rPr>
          <w:rFonts w:ascii="Times New Roman" w:hAnsi="Times New Roman" w:cs="Times New Roman"/>
          <w:sz w:val="28"/>
          <w:szCs w:val="28"/>
        </w:rPr>
        <w:t>Межрайонная</w:t>
      </w:r>
      <w:proofErr w:type="gramEnd"/>
      <w:r w:rsidRPr="005000D3">
        <w:rPr>
          <w:rFonts w:ascii="Times New Roman" w:hAnsi="Times New Roman" w:cs="Times New Roman"/>
          <w:sz w:val="28"/>
          <w:szCs w:val="28"/>
        </w:rPr>
        <w:t xml:space="preserve"> ИФНС России № 6 по Новосибирской области: (383-59) 22-087; 22-042.</w:t>
      </w:r>
    </w:p>
    <w:p w:rsidR="00B72F4C" w:rsidRPr="005000D3" w:rsidRDefault="00B72F4C" w:rsidP="00B72F4C">
      <w:pPr>
        <w:pStyle w:val="Style5"/>
        <w:spacing w:after="0" w:line="240" w:lineRule="auto"/>
        <w:ind w:firstLine="851"/>
        <w:rPr>
          <w:rFonts w:ascii="Times New Roman" w:hAnsi="Times New Roman" w:cs="Times New Roman"/>
          <w:color w:val="000000"/>
          <w:sz w:val="28"/>
          <w:szCs w:val="28"/>
        </w:rPr>
      </w:pPr>
      <w:r w:rsidRPr="005000D3">
        <w:rPr>
          <w:rFonts w:ascii="Times New Roman" w:hAnsi="Times New Roman" w:cs="Times New Roman"/>
          <w:color w:val="000000"/>
          <w:sz w:val="28"/>
          <w:szCs w:val="28"/>
        </w:rPr>
        <w:t>2.2 .Срок предоставления муниципальной услуги.</w:t>
      </w:r>
    </w:p>
    <w:p w:rsidR="00B72F4C" w:rsidRPr="005000D3" w:rsidRDefault="00B72F4C" w:rsidP="00B72F4C">
      <w:pPr>
        <w:pStyle w:val="Style5"/>
        <w:spacing w:after="0" w:line="240" w:lineRule="auto"/>
        <w:ind w:firstLine="851"/>
        <w:rPr>
          <w:rFonts w:ascii="Times New Roman" w:hAnsi="Times New Roman" w:cs="Times New Roman"/>
          <w:color w:val="000000"/>
          <w:sz w:val="28"/>
          <w:szCs w:val="28"/>
        </w:rPr>
      </w:pPr>
      <w:r w:rsidRPr="005000D3">
        <w:rPr>
          <w:rFonts w:ascii="Times New Roman" w:hAnsi="Times New Roman" w:cs="Times New Roman"/>
          <w:color w:val="000000"/>
          <w:sz w:val="28"/>
          <w:szCs w:val="28"/>
        </w:rPr>
        <w:t>2.2.1.Срок рассмотрения документов.</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proofErr w:type="gramStart"/>
      <w:r w:rsidRPr="005000D3">
        <w:rPr>
          <w:rFonts w:ascii="Times New Roman" w:hAnsi="Times New Roman" w:cs="Times New Roman"/>
          <w:sz w:val="28"/>
          <w:szCs w:val="28"/>
        </w:rPr>
        <w:t>В двухнедельный срок со дня получения заявления гражданина о предоставлении в аренду земельного участка администрация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w:t>
      </w:r>
      <w:proofErr w:type="gramEnd"/>
      <w:r w:rsidRPr="005000D3">
        <w:rPr>
          <w:rFonts w:ascii="Times New Roman" w:hAnsi="Times New Roman" w:cs="Times New Roman"/>
          <w:sz w:val="28"/>
          <w:szCs w:val="28"/>
        </w:rPr>
        <w:t xml:space="preserve"> «Информационном бюллетене органов местного самоуправления рабочего поселка</w:t>
      </w:r>
      <w:proofErr w:type="gramStart"/>
      <w:r w:rsidRPr="005000D3">
        <w:rPr>
          <w:rFonts w:ascii="Times New Roman" w:hAnsi="Times New Roman" w:cs="Times New Roman"/>
          <w:sz w:val="28"/>
          <w:szCs w:val="28"/>
        </w:rPr>
        <w:t xml:space="preserve"> Ч</w:t>
      </w:r>
      <w:proofErr w:type="gramEnd"/>
      <w:r w:rsidRPr="005000D3">
        <w:rPr>
          <w:rFonts w:ascii="Times New Roman" w:hAnsi="Times New Roman" w:cs="Times New Roman"/>
          <w:sz w:val="28"/>
          <w:szCs w:val="28"/>
        </w:rPr>
        <w:t xml:space="preserve">ик </w:t>
      </w:r>
      <w:proofErr w:type="spellStart"/>
      <w:r w:rsidRPr="005000D3">
        <w:rPr>
          <w:rFonts w:ascii="Times New Roman" w:hAnsi="Times New Roman" w:cs="Times New Roman"/>
          <w:sz w:val="28"/>
          <w:szCs w:val="28"/>
        </w:rPr>
        <w:t>Коченевского</w:t>
      </w:r>
      <w:proofErr w:type="spellEnd"/>
      <w:r w:rsidRPr="005000D3">
        <w:rPr>
          <w:rFonts w:ascii="Times New Roman" w:hAnsi="Times New Roman" w:cs="Times New Roman"/>
          <w:sz w:val="28"/>
          <w:szCs w:val="28"/>
        </w:rPr>
        <w:t xml:space="preserve"> района Новосибирской области», а также разместить сообщение о приеме указанных заявлений на официальном сайте муниципального образования в сети «Интернет».</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В случае</w:t>
      </w:r>
      <w:proofErr w:type="gramStart"/>
      <w:r w:rsidRPr="005000D3">
        <w:rPr>
          <w:rFonts w:ascii="Times New Roman" w:hAnsi="Times New Roman" w:cs="Times New Roman"/>
          <w:sz w:val="28"/>
          <w:szCs w:val="28"/>
        </w:rPr>
        <w:t>,</w:t>
      </w:r>
      <w:proofErr w:type="gramEnd"/>
      <w:r w:rsidRPr="005000D3">
        <w:rPr>
          <w:rFonts w:ascii="Times New Roman" w:hAnsi="Times New Roman" w:cs="Times New Roman"/>
          <w:sz w:val="28"/>
          <w:szCs w:val="28"/>
        </w:rPr>
        <w:t xml:space="preserve"> если по истечении месяца со дня опубликования сообщения о приеме заявлений о предоставлении в аренду земельного участка заявления не поступили, орган местного самоуправления,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p w:rsidR="00B72F4C" w:rsidRPr="005000D3" w:rsidRDefault="00B72F4C" w:rsidP="00B72F4C">
      <w:pPr>
        <w:pStyle w:val="Style5"/>
        <w:spacing w:after="0" w:line="240" w:lineRule="auto"/>
        <w:ind w:firstLine="851"/>
        <w:jc w:val="both"/>
        <w:rPr>
          <w:rFonts w:ascii="Times New Roman" w:hAnsi="Times New Roman" w:cs="Times New Roman"/>
          <w:color w:val="000000"/>
          <w:sz w:val="28"/>
          <w:szCs w:val="28"/>
        </w:rPr>
      </w:pPr>
      <w:r w:rsidRPr="005000D3">
        <w:rPr>
          <w:rFonts w:ascii="Times New Roman" w:hAnsi="Times New Roman" w:cs="Times New Roman"/>
          <w:sz w:val="28"/>
          <w:szCs w:val="28"/>
        </w:rPr>
        <w:t>Извещение о проведении торгов должно быть опубликовано в средствах массовой информации не менее чем за 30 дней до даты проведения торгов</w:t>
      </w:r>
      <w:r w:rsidRPr="005000D3">
        <w:rPr>
          <w:rFonts w:ascii="Times New Roman" w:hAnsi="Times New Roman" w:cs="Times New Roman"/>
          <w:color w:val="000000"/>
          <w:sz w:val="28"/>
          <w:szCs w:val="28"/>
        </w:rPr>
        <w:t>.</w:t>
      </w:r>
    </w:p>
    <w:p w:rsidR="00B72F4C" w:rsidRPr="005000D3" w:rsidRDefault="00B72F4C" w:rsidP="00B72F4C">
      <w:pPr>
        <w:pStyle w:val="Style5"/>
        <w:spacing w:after="0" w:line="240" w:lineRule="auto"/>
        <w:ind w:firstLine="851"/>
        <w:jc w:val="both"/>
        <w:rPr>
          <w:rFonts w:ascii="Times New Roman" w:hAnsi="Times New Roman" w:cs="Times New Roman"/>
          <w:color w:val="000000"/>
          <w:sz w:val="28"/>
          <w:szCs w:val="28"/>
        </w:rPr>
      </w:pPr>
      <w:r w:rsidRPr="005000D3">
        <w:rPr>
          <w:rFonts w:ascii="Times New Roman" w:hAnsi="Times New Roman" w:cs="Times New Roman"/>
          <w:color w:val="000000"/>
          <w:sz w:val="28"/>
          <w:szCs w:val="28"/>
        </w:rPr>
        <w:t>2.3. Сроки прохождения отдельных административных процедур при исполнении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color w:val="000000"/>
          <w:sz w:val="28"/>
          <w:szCs w:val="28"/>
        </w:rPr>
        <w:t>- подписание протокола проведения торгов в день проведения торгов</w:t>
      </w:r>
      <w:r w:rsidRPr="005000D3">
        <w:rPr>
          <w:rFonts w:ascii="Times New Roman" w:hAnsi="Times New Roman" w:cs="Times New Roman"/>
          <w:sz w:val="28"/>
          <w:szCs w:val="28"/>
        </w:rPr>
        <w:t>;</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договор подлежит заключению в срок не позднее 5 дней со дня подписания протокола;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купл</w:t>
      </w:r>
      <w:proofErr w:type="gramStart"/>
      <w:r w:rsidRPr="005000D3">
        <w:rPr>
          <w:rFonts w:ascii="Times New Roman" w:hAnsi="Times New Roman" w:cs="Times New Roman"/>
          <w:sz w:val="28"/>
          <w:szCs w:val="28"/>
        </w:rPr>
        <w:t>и-</w:t>
      </w:r>
      <w:proofErr w:type="gramEnd"/>
      <w:r w:rsidRPr="005000D3">
        <w:rPr>
          <w:rFonts w:ascii="Times New Roman" w:hAnsi="Times New Roman" w:cs="Times New Roman"/>
          <w:sz w:val="28"/>
          <w:szCs w:val="28"/>
        </w:rPr>
        <w:t xml:space="preserve"> продажи или аренды земельного участка.</w:t>
      </w:r>
    </w:p>
    <w:p w:rsidR="00B72F4C" w:rsidRPr="005000D3" w:rsidRDefault="00B72F4C" w:rsidP="00B72F4C">
      <w:pPr>
        <w:pStyle w:val="Style5"/>
        <w:spacing w:after="0" w:line="240" w:lineRule="auto"/>
        <w:ind w:firstLine="851"/>
        <w:jc w:val="both"/>
        <w:rPr>
          <w:rFonts w:ascii="Times New Roman" w:hAnsi="Times New Roman" w:cs="Times New Roman"/>
          <w:color w:val="000000"/>
          <w:sz w:val="28"/>
          <w:szCs w:val="28"/>
        </w:rPr>
      </w:pPr>
      <w:r w:rsidRPr="005000D3">
        <w:rPr>
          <w:rFonts w:ascii="Times New Roman" w:hAnsi="Times New Roman" w:cs="Times New Roman"/>
          <w:color w:val="000000"/>
          <w:sz w:val="28"/>
          <w:szCs w:val="28"/>
        </w:rPr>
        <w:t xml:space="preserve">2.4. Предоставление муниципальной услуги осуществляется в соответствии </w:t>
      </w:r>
      <w:proofErr w:type="gramStart"/>
      <w:r w:rsidRPr="005000D3">
        <w:rPr>
          <w:rFonts w:ascii="Times New Roman" w:hAnsi="Times New Roman" w:cs="Times New Roman"/>
          <w:color w:val="000000"/>
          <w:sz w:val="28"/>
          <w:szCs w:val="28"/>
        </w:rPr>
        <w:t>с</w:t>
      </w:r>
      <w:proofErr w:type="gramEnd"/>
      <w:r w:rsidRPr="005000D3">
        <w:rPr>
          <w:rFonts w:ascii="Times New Roman" w:hAnsi="Times New Roman" w:cs="Times New Roman"/>
          <w:color w:val="000000"/>
          <w:sz w:val="28"/>
          <w:szCs w:val="28"/>
        </w:rPr>
        <w:t>:</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Конституцией Российской Федерации от 12.12.1993;</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lastRenderedPageBreak/>
        <w:t>- Гражданским кодексом Российской Федерации от 30 ноября 1994 года № 51- ФЗ;</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Земельным кодексом Российской Федерации от 25 октября 2001 года № 136- ФЗ; </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Градостроительным кодексом Российской Федерации от 29 декабря 2004 года № 190- ФЗ;</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Федеральным законом от 23. 06. 2014 № 171- ФЗ «О внесении изменений в Земельный кодекс Российской Федерации и отдельные законодательные акты Российской Федерации»;</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Федеральным законом от 06.10.2003 № 131- ФЗ «Об общих принципах организации местного самоуправления в РФ»;</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Федеральным законом от 9 февраля 2009 года № 8- ФЗ «Об обеспечении доступа к информации о деятельности государственных органов и органов местного самоуправления»;</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Федеральным законом от 27.07.2006 N 152- ФЗ «О персональных данных»;</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Федеральным законом от 02.05.2006 № 59- ФЗ «О порядке рассмотрений обращений граждан РФ»;</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Федеральным законом от 21 июля 1997 года № 122- ФЗ «О государственной регистрации прав на недвижимое имущество и сделок с ним»;</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Федеральным законом от 27 июля 2010 года № 210- ФЗ «Об организации предоставления государственных и муниципальных услуг»;</w:t>
      </w:r>
    </w:p>
    <w:p w:rsidR="00B72F4C" w:rsidRPr="005000D3" w:rsidRDefault="00B72F4C" w:rsidP="00B72F4C">
      <w:pPr>
        <w:pStyle w:val="Style5"/>
        <w:spacing w:after="0" w:line="240" w:lineRule="auto"/>
        <w:ind w:firstLine="851"/>
        <w:jc w:val="both"/>
        <w:rPr>
          <w:rFonts w:ascii="Times New Roman" w:hAnsi="Times New Roman" w:cs="Times New Roman"/>
          <w:color w:val="000000"/>
          <w:sz w:val="28"/>
          <w:szCs w:val="28"/>
        </w:rPr>
      </w:pPr>
      <w:r w:rsidRPr="005000D3">
        <w:rPr>
          <w:rFonts w:ascii="Times New Roman" w:hAnsi="Times New Roman" w:cs="Times New Roman"/>
          <w:color w:val="000000"/>
          <w:sz w:val="28"/>
          <w:szCs w:val="28"/>
        </w:rPr>
        <w:t xml:space="preserve">- Постановлением Правительства Российской Федерации от 11.11.2002 № 808 </w:t>
      </w:r>
      <w:r>
        <w:rPr>
          <w:rFonts w:ascii="Times New Roman" w:hAnsi="Times New Roman" w:cs="Times New Roman"/>
          <w:sz w:val="28"/>
          <w:szCs w:val="28"/>
        </w:rPr>
        <w:t>«</w:t>
      </w:r>
      <w:r w:rsidRPr="005000D3">
        <w:rPr>
          <w:rFonts w:ascii="Times New Roman" w:hAnsi="Times New Roman" w:cs="Times New Roman"/>
          <w:sz w:val="28"/>
          <w:szCs w:val="28"/>
        </w:rPr>
        <w:t xml:space="preserve">Об организации и проведении торгов по продаже находящихся в государственной или муниципальной собственности земельных участков или </w:t>
      </w:r>
      <w:r w:rsidRPr="005000D3">
        <w:rPr>
          <w:rFonts w:ascii="Times New Roman" w:hAnsi="Times New Roman" w:cs="Times New Roman"/>
          <w:color w:val="000000"/>
          <w:sz w:val="28"/>
          <w:szCs w:val="28"/>
        </w:rPr>
        <w:t>права на заключение договоров аренды таких земельных участков</w:t>
      </w:r>
      <w:r>
        <w:rPr>
          <w:rFonts w:ascii="Times New Roman" w:hAnsi="Times New Roman" w:cs="Times New Roman"/>
          <w:color w:val="000000"/>
          <w:sz w:val="28"/>
          <w:szCs w:val="28"/>
        </w:rPr>
        <w:t>»;</w:t>
      </w:r>
    </w:p>
    <w:p w:rsidR="00B72F4C" w:rsidRPr="005000D3" w:rsidRDefault="00B72F4C" w:rsidP="00B72F4C">
      <w:pPr>
        <w:tabs>
          <w:tab w:val="num" w:pos="540"/>
          <w:tab w:val="left" w:pos="900"/>
        </w:tabs>
        <w:autoSpaceDE w:val="0"/>
        <w:autoSpaceDN w:val="0"/>
        <w:adjustRightInd w:val="0"/>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Законом Новосибирской области от 14.04.2003 № 108- ОЗ «Об использовании земель на территории Новосибирской области».</w:t>
      </w:r>
    </w:p>
    <w:p w:rsidR="00B72F4C" w:rsidRPr="005000D3" w:rsidRDefault="00B72F4C" w:rsidP="00B72F4C">
      <w:pPr>
        <w:spacing w:after="0" w:line="240" w:lineRule="auto"/>
        <w:ind w:firstLine="720"/>
        <w:jc w:val="both"/>
        <w:rPr>
          <w:rFonts w:ascii="Times New Roman" w:hAnsi="Times New Roman" w:cs="Times New Roman"/>
          <w:color w:val="000000"/>
          <w:sz w:val="28"/>
          <w:szCs w:val="28"/>
          <w:shd w:val="clear" w:color="auto" w:fill="FFFFFF"/>
        </w:rPr>
      </w:pPr>
      <w:r w:rsidRPr="005000D3">
        <w:rPr>
          <w:rFonts w:ascii="Times New Roman" w:hAnsi="Times New Roman" w:cs="Times New Roman"/>
          <w:sz w:val="28"/>
          <w:szCs w:val="28"/>
        </w:rPr>
        <w:t>2.5.</w:t>
      </w:r>
      <w:r w:rsidRPr="005000D3">
        <w:rPr>
          <w:rFonts w:ascii="Times New Roman" w:hAnsi="Times New Roman" w:cs="Times New Roman"/>
          <w:color w:val="000000"/>
          <w:sz w:val="28"/>
          <w:szCs w:val="28"/>
          <w:shd w:val="clear" w:color="auto" w:fill="FFFFFF"/>
        </w:rPr>
        <w:t xml:space="preserve"> Исчерпывающий перечень документов, необходимых для предоставления муниципальной услуги:</w:t>
      </w:r>
    </w:p>
    <w:p w:rsidR="00B72F4C" w:rsidRPr="005000D3" w:rsidRDefault="00B72F4C" w:rsidP="00B72F4C">
      <w:pPr>
        <w:pStyle w:val="a4"/>
        <w:spacing w:after="0" w:line="240" w:lineRule="auto"/>
        <w:ind w:firstLine="720"/>
        <w:jc w:val="both"/>
        <w:rPr>
          <w:rFonts w:ascii="Times New Roman" w:hAnsi="Times New Roman" w:cs="Times New Roman"/>
          <w:sz w:val="28"/>
          <w:szCs w:val="28"/>
        </w:rPr>
      </w:pPr>
      <w:r w:rsidRPr="005000D3">
        <w:rPr>
          <w:rFonts w:ascii="Times New Roman" w:hAnsi="Times New Roman" w:cs="Times New Roman"/>
          <w:sz w:val="28"/>
          <w:szCs w:val="28"/>
          <w:shd w:val="clear" w:color="auto" w:fill="FFFFFF"/>
        </w:rPr>
        <w:t xml:space="preserve">2.5.1. </w:t>
      </w:r>
      <w:proofErr w:type="gramStart"/>
      <w:r w:rsidRPr="005000D3">
        <w:rPr>
          <w:rFonts w:ascii="Times New Roman" w:hAnsi="Times New Roman" w:cs="Times New Roman"/>
          <w:sz w:val="28"/>
          <w:szCs w:val="28"/>
          <w:shd w:val="clear" w:color="auto" w:fill="FFFFFF"/>
        </w:rPr>
        <w:t>Документы, предоставляемы заявителем самостоятельно</w:t>
      </w:r>
      <w:r w:rsidRPr="005000D3">
        <w:rPr>
          <w:rFonts w:ascii="Times New Roman" w:hAnsi="Times New Roman" w:cs="Times New Roman"/>
          <w:sz w:val="28"/>
          <w:szCs w:val="28"/>
        </w:rPr>
        <w:t xml:space="preserve"> организатору торгов (лично или через своего представителя) в установленный в извещении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задатке в счет обеспечения оплаты приобретаемых на торгах земельных участков или права на заключение договоров аренды таких</w:t>
      </w:r>
      <w:proofErr w:type="gramEnd"/>
      <w:r w:rsidRPr="005000D3">
        <w:rPr>
          <w:rFonts w:ascii="Times New Roman" w:hAnsi="Times New Roman" w:cs="Times New Roman"/>
          <w:sz w:val="28"/>
          <w:szCs w:val="28"/>
        </w:rPr>
        <w:t xml:space="preserve"> земельных участков и иные документы в соответствии с перечнем, опубликованным в извещении о проведении торгов. Заявка и опись представленных документов составляются в 2 экземплярах, один из которых остается у организатора торгов, друго</w:t>
      </w:r>
      <w:proofErr w:type="gramStart"/>
      <w:r w:rsidRPr="005000D3">
        <w:rPr>
          <w:rFonts w:ascii="Times New Roman" w:hAnsi="Times New Roman" w:cs="Times New Roman"/>
          <w:sz w:val="28"/>
          <w:szCs w:val="28"/>
        </w:rPr>
        <w:t>й-</w:t>
      </w:r>
      <w:proofErr w:type="gramEnd"/>
      <w:r w:rsidRPr="005000D3">
        <w:rPr>
          <w:rFonts w:ascii="Times New Roman" w:hAnsi="Times New Roman" w:cs="Times New Roman"/>
          <w:sz w:val="28"/>
          <w:szCs w:val="28"/>
        </w:rPr>
        <w:t xml:space="preserve"> у претендента.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Один претендент имеет право подать только одну заявку на участие в торгах.</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B72F4C" w:rsidRPr="005000D3" w:rsidRDefault="00B72F4C" w:rsidP="00B72F4C">
      <w:pPr>
        <w:spacing w:after="0" w:line="240" w:lineRule="auto"/>
        <w:ind w:firstLine="720"/>
        <w:jc w:val="both"/>
        <w:rPr>
          <w:rFonts w:ascii="Times New Roman" w:hAnsi="Times New Roman" w:cs="Times New Roman"/>
          <w:color w:val="000000"/>
          <w:sz w:val="28"/>
          <w:szCs w:val="28"/>
          <w:shd w:val="clear" w:color="auto" w:fill="FFFFFF"/>
        </w:rPr>
      </w:pPr>
      <w:r w:rsidRPr="005000D3">
        <w:rPr>
          <w:rFonts w:ascii="Times New Roman" w:hAnsi="Times New Roman" w:cs="Times New Roman"/>
          <w:color w:val="000000"/>
          <w:sz w:val="28"/>
          <w:szCs w:val="28"/>
          <w:shd w:val="clear" w:color="auto" w:fill="FFFFFF"/>
        </w:rPr>
        <w:t>2.5.2 Документы, предоставляемые заявителем по собственной инициативе, т.к. они подлежат представлению в рамках межведомственного информационного взаимодействия:</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юридическое лицо прилагает к заявке нотариально заверенные копии </w:t>
      </w:r>
      <w:r w:rsidRPr="005000D3">
        <w:rPr>
          <w:rFonts w:ascii="Times New Roman" w:hAnsi="Times New Roman" w:cs="Times New Roman"/>
          <w:sz w:val="28"/>
          <w:szCs w:val="28"/>
        </w:rPr>
        <w:lastRenderedPageBreak/>
        <w:t>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B72F4C" w:rsidRPr="005000D3" w:rsidRDefault="00B72F4C" w:rsidP="00B72F4C">
      <w:pPr>
        <w:pStyle w:val="a4"/>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2.6.3.</w:t>
      </w:r>
      <w:r w:rsidRPr="005000D3">
        <w:rPr>
          <w:rFonts w:ascii="Times New Roman" w:eastAsia="Century Gothic" w:hAnsi="Times New Roman" w:cs="Times New Roman"/>
          <w:sz w:val="28"/>
          <w:szCs w:val="28"/>
          <w:lang w:bidi="en-US"/>
        </w:rPr>
        <w:t xml:space="preserve"> Перечень документов, которые не вправе требовать от заявителя:</w:t>
      </w:r>
      <w:r w:rsidRPr="005000D3">
        <w:rPr>
          <w:rFonts w:ascii="Times New Roman" w:hAnsi="Times New Roman" w:cs="Times New Roman"/>
          <w:sz w:val="28"/>
          <w:szCs w:val="28"/>
        </w:rPr>
        <w:t xml:space="preserve"> </w:t>
      </w:r>
    </w:p>
    <w:p w:rsidR="00B72F4C" w:rsidRPr="005000D3" w:rsidRDefault="00B72F4C" w:rsidP="00B72F4C">
      <w:pPr>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B72F4C" w:rsidRPr="005000D3" w:rsidRDefault="00B72F4C" w:rsidP="00B72F4C">
      <w:pPr>
        <w:spacing w:after="0" w:line="240" w:lineRule="auto"/>
        <w:ind w:firstLine="851"/>
        <w:jc w:val="both"/>
        <w:rPr>
          <w:rFonts w:ascii="Times New Roman" w:eastAsia="Century Gothic" w:hAnsi="Times New Roman" w:cs="Times New Roman"/>
          <w:sz w:val="28"/>
          <w:szCs w:val="28"/>
          <w:lang w:bidi="en-US"/>
        </w:rPr>
      </w:pPr>
      <w:r w:rsidRPr="005000D3">
        <w:rPr>
          <w:rFonts w:ascii="Times New Roman" w:eastAsia="Century Gothic" w:hAnsi="Times New Roman" w:cs="Times New Roman"/>
          <w:sz w:val="28"/>
          <w:szCs w:val="28"/>
          <w:lang w:bidi="en-US"/>
        </w:rPr>
        <w:t>- представление документов и информации, которые находятся в распоряжении органов, предоставляющих муниципальные услуги,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72F4C" w:rsidRPr="005000D3" w:rsidRDefault="00B72F4C" w:rsidP="00B72F4C">
      <w:pPr>
        <w:spacing w:after="0" w:line="240" w:lineRule="auto"/>
        <w:ind w:firstLine="851"/>
        <w:jc w:val="both"/>
        <w:rPr>
          <w:rFonts w:ascii="Times New Roman" w:eastAsia="Century Gothic" w:hAnsi="Times New Roman" w:cs="Times New Roman"/>
          <w:sz w:val="28"/>
          <w:szCs w:val="28"/>
          <w:lang w:bidi="en-US"/>
        </w:rPr>
      </w:pPr>
      <w:proofErr w:type="gramStart"/>
      <w:r w:rsidRPr="005000D3">
        <w:rPr>
          <w:rFonts w:ascii="Times New Roman" w:eastAsia="Century Gothic" w:hAnsi="Times New Roman" w:cs="Times New Roman"/>
          <w:sz w:val="28"/>
          <w:szCs w:val="28"/>
          <w:lang w:bidi="en-US"/>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tooltip="Текущий документ" w:history="1">
        <w:r w:rsidRPr="005000D3">
          <w:rPr>
            <w:rFonts w:ascii="Times New Roman" w:eastAsia="Century Gothic" w:hAnsi="Times New Roman" w:cs="Times New Roman"/>
            <w:sz w:val="28"/>
            <w:szCs w:val="28"/>
            <w:lang w:bidi="en-US"/>
          </w:rPr>
          <w:t>части 1 статьи 9</w:t>
        </w:r>
      </w:hyperlink>
      <w:r w:rsidRPr="005000D3">
        <w:rPr>
          <w:rFonts w:ascii="Times New Roman" w:eastAsia="Century Gothic" w:hAnsi="Times New Roman" w:cs="Times New Roman"/>
          <w:sz w:val="28"/>
          <w:szCs w:val="28"/>
          <w:lang w:bidi="en-US"/>
        </w:rPr>
        <w:t xml:space="preserve"> настоящего Федерального закона».</w:t>
      </w:r>
      <w:proofErr w:type="gramEnd"/>
    </w:p>
    <w:p w:rsidR="00B72F4C" w:rsidRPr="005000D3" w:rsidRDefault="00B72F4C" w:rsidP="00B72F4C">
      <w:pPr>
        <w:pStyle w:val="Style5"/>
        <w:spacing w:after="0" w:line="240" w:lineRule="auto"/>
        <w:ind w:firstLine="851"/>
        <w:jc w:val="both"/>
        <w:rPr>
          <w:rFonts w:ascii="Times New Roman" w:hAnsi="Times New Roman" w:cs="Times New Roman"/>
          <w:color w:val="000000"/>
          <w:sz w:val="28"/>
          <w:szCs w:val="28"/>
        </w:rPr>
      </w:pPr>
      <w:r w:rsidRPr="005000D3">
        <w:rPr>
          <w:rFonts w:ascii="Times New Roman" w:hAnsi="Times New Roman" w:cs="Times New Roman"/>
          <w:color w:val="000000"/>
          <w:sz w:val="28"/>
          <w:szCs w:val="28"/>
        </w:rPr>
        <w:t>2.7. Перечень оснований для отказа в предоставлении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б)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в) заявка подана лицом, не уполномоченным претендентом на осуществление таких действий;</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г) не подтверждено поступление в установленный срок задатка на счет (счета), указанный в извещении о проведении торгов.</w:t>
      </w:r>
    </w:p>
    <w:p w:rsidR="00B72F4C" w:rsidRPr="005000D3" w:rsidRDefault="00B72F4C" w:rsidP="00B72F4C">
      <w:pPr>
        <w:pStyle w:val="Style5"/>
        <w:spacing w:after="0" w:line="240" w:lineRule="auto"/>
        <w:ind w:firstLine="851"/>
        <w:jc w:val="both"/>
        <w:rPr>
          <w:rFonts w:ascii="Times New Roman" w:hAnsi="Times New Roman" w:cs="Times New Roman"/>
          <w:color w:val="000000"/>
          <w:sz w:val="28"/>
          <w:szCs w:val="28"/>
        </w:rPr>
      </w:pPr>
      <w:r w:rsidRPr="005000D3">
        <w:rPr>
          <w:rFonts w:ascii="Times New Roman" w:hAnsi="Times New Roman" w:cs="Times New Roman"/>
          <w:color w:val="000000"/>
          <w:sz w:val="28"/>
          <w:szCs w:val="28"/>
        </w:rPr>
        <w:t>2.8. Муниципальная услуга предоставляется на бесплатной основе.</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color w:val="000000"/>
          <w:sz w:val="28"/>
          <w:szCs w:val="28"/>
        </w:rPr>
        <w:t>2.9</w:t>
      </w:r>
      <w:r w:rsidRPr="005000D3">
        <w:rPr>
          <w:rFonts w:ascii="Times New Roman" w:hAnsi="Times New Roman" w:cs="Times New Roman"/>
          <w:sz w:val="28"/>
          <w:szCs w:val="28"/>
        </w:rPr>
        <w:t>. Максимальный срок ожидания в очереди при подаче документов на получение муниципальной услуги- 15 минут.</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услуги- 15 минут.</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Срок регистрации запроса заявителя о предоставлении муниципальной услуги- 10минут.</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2.10. Требования к местам предоставления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lastRenderedPageBreak/>
        <w:t>2.10.1. Прием граждан осуществляется в специально выделенных для предоставления муниципальных услуг помещениях.</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Помещения содержат места для информирования, ожидания и приема граждан. Помещения соответствуют санитарн</w:t>
      </w:r>
      <w:proofErr w:type="gramStart"/>
      <w:r w:rsidRPr="005000D3">
        <w:rPr>
          <w:rFonts w:ascii="Times New Roman" w:hAnsi="Times New Roman" w:cs="Times New Roman"/>
          <w:sz w:val="28"/>
          <w:szCs w:val="28"/>
        </w:rPr>
        <w:t>о-</w:t>
      </w:r>
      <w:proofErr w:type="gramEnd"/>
      <w:r w:rsidRPr="005000D3">
        <w:rPr>
          <w:rFonts w:ascii="Times New Roman" w:hAnsi="Times New Roman" w:cs="Times New Roman"/>
          <w:sz w:val="28"/>
          <w:szCs w:val="28"/>
        </w:rPr>
        <w:t xml:space="preserve"> эпидемиологическим правилам и нормам.</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2.10.2. Места информирования, предназначенные для ознакомления заявителей с информационными материалами, оборудуются информационными стендами.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На информационных стендах размещается следующая информация:</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номера телефонов, факсов исполнителя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адрес официального портала администрации в сети Интернет, содержащий информацию о предоставлении муниципальной услуги, адрес официального сайта, адрес электронной почты исполнителя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режим работы исполнителя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график приема граждан уполномоченными должностными лицами;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перечень документов, необходимых для получения разрешения;</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форма заявления для получения разрешения.</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2.10.3. Прием заявителей осуществляется в специально предназначенных для этих целей помещениях (кабинетах), имеющих оптимальные условия для работы.</w:t>
      </w:r>
    </w:p>
    <w:p w:rsidR="00B72F4C" w:rsidRPr="005000D3" w:rsidRDefault="00B72F4C" w:rsidP="00B72F4C">
      <w:pPr>
        <w:pStyle w:val="Style5"/>
        <w:spacing w:after="0" w:line="240" w:lineRule="auto"/>
        <w:ind w:firstLine="851"/>
        <w:jc w:val="both"/>
        <w:rPr>
          <w:rFonts w:ascii="Times New Roman" w:hAnsi="Times New Roman" w:cs="Times New Roman"/>
          <w:color w:val="000000"/>
          <w:sz w:val="28"/>
          <w:szCs w:val="28"/>
        </w:rPr>
      </w:pPr>
      <w:r w:rsidRPr="005000D3">
        <w:rPr>
          <w:rFonts w:ascii="Times New Roman" w:hAnsi="Times New Roman" w:cs="Times New Roman"/>
          <w:sz w:val="28"/>
          <w:szCs w:val="28"/>
        </w:rPr>
        <w:t>Помещение для приема заявителей должно быть оборудовано</w:t>
      </w:r>
      <w:r w:rsidRPr="005000D3">
        <w:rPr>
          <w:rFonts w:ascii="Times New Roman" w:hAnsi="Times New Roman" w:cs="Times New Roman"/>
          <w:color w:val="000000"/>
          <w:sz w:val="28"/>
          <w:szCs w:val="28"/>
        </w:rPr>
        <w:t xml:space="preserve"> табличками с указанием номера кабинета, оснащено мебелью, необходимой для оформления письменных документов, оборудовано средствами телефонной связи, персональным компьютером, печатающим устройством, копировальной техникой.</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color w:val="000000"/>
          <w:sz w:val="28"/>
          <w:szCs w:val="28"/>
        </w:rPr>
        <w:t xml:space="preserve">Места ожидания в очереди должны соответствовать комфортным условиям для </w:t>
      </w:r>
      <w:r w:rsidRPr="005000D3">
        <w:rPr>
          <w:rFonts w:ascii="Times New Roman" w:hAnsi="Times New Roman" w:cs="Times New Roman"/>
          <w:sz w:val="28"/>
          <w:szCs w:val="28"/>
        </w:rPr>
        <w:t>заявителей, оборудуются стульями, кресельными секциями.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2.11. Показатели доступности и качества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Качественной предоставляемая муниципальная услуга признается при предоставлении услуги в сроки, определенные п. 2.3. настоящего регламента, и при отсутствии жалоб со стороны потребителей на нарушение требований стандарта предоставления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2.12. Информирование заявителей о порядке предоставления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2.12.1. Индивидуальное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w:t>
      </w:r>
      <w:proofErr w:type="gramStart"/>
      <w:r w:rsidRPr="005000D3">
        <w:rPr>
          <w:rFonts w:ascii="Times New Roman" w:hAnsi="Times New Roman" w:cs="Times New Roman"/>
          <w:sz w:val="28"/>
          <w:szCs w:val="28"/>
        </w:rPr>
        <w:t>е-</w:t>
      </w:r>
      <w:proofErr w:type="gramEnd"/>
      <w:r w:rsidRPr="005000D3">
        <w:rPr>
          <w:rFonts w:ascii="Times New Roman" w:hAnsi="Times New Roman" w:cs="Times New Roman"/>
          <w:sz w:val="28"/>
          <w:szCs w:val="28"/>
        </w:rPr>
        <w:t xml:space="preserve"> должностные лица), лично либо по телефону.</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2.12.2. Заявитель имеет право на получение сведений о стадии прохождения его обращения.</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2.12.3. При индивидуальном устном информировании заявителя о порядке предоставления муниципальной услуги должностное лицо сообщает информацию по следующим вопросам: </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категории заявителей, имеющих право на получение 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перечень документов, требуемых от заявителя, необходимых для получения </w:t>
      </w:r>
      <w:r w:rsidRPr="005000D3">
        <w:rPr>
          <w:rFonts w:ascii="Times New Roman" w:hAnsi="Times New Roman" w:cs="Times New Roman"/>
          <w:sz w:val="28"/>
          <w:szCs w:val="28"/>
        </w:rPr>
        <w:lastRenderedPageBreak/>
        <w:t>муниципальной услуги;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требования к </w:t>
      </w:r>
      <w:proofErr w:type="gramStart"/>
      <w:r w:rsidRPr="005000D3">
        <w:rPr>
          <w:rFonts w:ascii="Times New Roman" w:hAnsi="Times New Roman" w:cs="Times New Roman"/>
          <w:sz w:val="28"/>
          <w:szCs w:val="28"/>
        </w:rPr>
        <w:t>заверению документов</w:t>
      </w:r>
      <w:proofErr w:type="gramEnd"/>
      <w:r w:rsidRPr="005000D3">
        <w:rPr>
          <w:rFonts w:ascii="Times New Roman" w:hAnsi="Times New Roman" w:cs="Times New Roman"/>
          <w:sz w:val="28"/>
          <w:szCs w:val="28"/>
        </w:rPr>
        <w:t xml:space="preserve"> и сведений;</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 входящие номера и </w:t>
      </w:r>
      <w:proofErr w:type="spellStart"/>
      <w:r w:rsidRPr="005000D3">
        <w:rPr>
          <w:rFonts w:ascii="Times New Roman" w:hAnsi="Times New Roman" w:cs="Times New Roman"/>
          <w:sz w:val="28"/>
          <w:szCs w:val="28"/>
        </w:rPr>
        <w:t>прилагающиеся</w:t>
      </w:r>
      <w:proofErr w:type="spellEnd"/>
      <w:r w:rsidRPr="005000D3">
        <w:rPr>
          <w:rFonts w:ascii="Times New Roman" w:hAnsi="Times New Roman" w:cs="Times New Roman"/>
          <w:sz w:val="28"/>
          <w:szCs w:val="28"/>
        </w:rPr>
        <w:t xml:space="preserve"> к ним материалы;</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необходимость представления дополнительных документов и сведений.</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Время индивидуального устного информирования- 10 минут.</w:t>
      </w:r>
    </w:p>
    <w:p w:rsidR="00B72F4C" w:rsidRPr="005000D3" w:rsidRDefault="00B72F4C" w:rsidP="00B72F4C">
      <w:pPr>
        <w:pStyle w:val="Style5"/>
        <w:spacing w:after="0" w:line="240" w:lineRule="auto"/>
        <w:ind w:firstLine="851"/>
        <w:jc w:val="both"/>
        <w:rPr>
          <w:rFonts w:ascii="Times New Roman" w:hAnsi="Times New Roman" w:cs="Times New Roman"/>
          <w:color w:val="000000"/>
          <w:sz w:val="28"/>
          <w:szCs w:val="28"/>
        </w:rPr>
      </w:pPr>
      <w:r w:rsidRPr="005000D3">
        <w:rPr>
          <w:rFonts w:ascii="Times New Roman" w:hAnsi="Times New Roman" w:cs="Times New Roman"/>
          <w:sz w:val="28"/>
          <w:szCs w:val="28"/>
        </w:rPr>
        <w:t>При индивидуальном письменном информировании ответ направляется заявителю</w:t>
      </w:r>
      <w:r w:rsidRPr="005000D3">
        <w:rPr>
          <w:rFonts w:ascii="Times New Roman" w:hAnsi="Times New Roman" w:cs="Times New Roman"/>
          <w:color w:val="FF00FF"/>
          <w:sz w:val="28"/>
          <w:szCs w:val="28"/>
        </w:rPr>
        <w:t xml:space="preserve"> </w:t>
      </w:r>
      <w:r w:rsidRPr="005000D3">
        <w:rPr>
          <w:rFonts w:ascii="Times New Roman" w:hAnsi="Times New Roman" w:cs="Times New Roman"/>
          <w:color w:val="000000"/>
          <w:sz w:val="28"/>
          <w:szCs w:val="28"/>
        </w:rPr>
        <w:t>в течение 30 дней со дня регистрации обращения.</w:t>
      </w:r>
    </w:p>
    <w:p w:rsidR="00B72F4C" w:rsidRPr="005000D3" w:rsidRDefault="00B72F4C" w:rsidP="00B72F4C">
      <w:pPr>
        <w:pStyle w:val="Style5"/>
        <w:spacing w:after="0" w:line="240" w:lineRule="auto"/>
        <w:jc w:val="center"/>
        <w:rPr>
          <w:rFonts w:ascii="Times New Roman" w:hAnsi="Times New Roman" w:cs="Times New Roman"/>
          <w:sz w:val="28"/>
          <w:szCs w:val="28"/>
        </w:rPr>
      </w:pPr>
    </w:p>
    <w:p w:rsidR="00B72F4C" w:rsidRPr="005000D3" w:rsidRDefault="00B72F4C" w:rsidP="00B72F4C">
      <w:pPr>
        <w:pStyle w:val="Style5"/>
        <w:spacing w:after="0" w:line="240" w:lineRule="auto"/>
        <w:jc w:val="center"/>
        <w:rPr>
          <w:rFonts w:ascii="Times New Roman" w:hAnsi="Times New Roman" w:cs="Times New Roman"/>
          <w:b/>
          <w:sz w:val="28"/>
          <w:szCs w:val="28"/>
        </w:rPr>
      </w:pPr>
      <w:r w:rsidRPr="005000D3">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а) прием и регистрация заявления с приложенными документами;</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б) рассмотрение заявления и представленного комплекта </w:t>
      </w:r>
      <w:proofErr w:type="gramStart"/>
      <w:r w:rsidRPr="005000D3">
        <w:rPr>
          <w:rFonts w:ascii="Times New Roman" w:hAnsi="Times New Roman" w:cs="Times New Roman"/>
          <w:sz w:val="28"/>
          <w:szCs w:val="28"/>
        </w:rPr>
        <w:t>документов</w:t>
      </w:r>
      <w:proofErr w:type="gramEnd"/>
      <w:r w:rsidRPr="005000D3">
        <w:rPr>
          <w:rFonts w:ascii="Times New Roman" w:hAnsi="Times New Roman" w:cs="Times New Roman"/>
          <w:sz w:val="28"/>
          <w:szCs w:val="28"/>
        </w:rPr>
        <w:t xml:space="preserve"> на соответствие предъявляемым требованиям;</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в) подготовка извещения о проведен</w:t>
      </w:r>
      <w:proofErr w:type="gramStart"/>
      <w:r w:rsidRPr="005000D3">
        <w:rPr>
          <w:rFonts w:ascii="Times New Roman" w:hAnsi="Times New Roman" w:cs="Times New Roman"/>
          <w:sz w:val="28"/>
          <w:szCs w:val="28"/>
        </w:rPr>
        <w:t>ии ау</w:t>
      </w:r>
      <w:proofErr w:type="gramEnd"/>
      <w:r w:rsidRPr="005000D3">
        <w:rPr>
          <w:rFonts w:ascii="Times New Roman" w:hAnsi="Times New Roman" w:cs="Times New Roman"/>
          <w:sz w:val="28"/>
          <w:szCs w:val="28"/>
        </w:rPr>
        <w:t>кциона;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г) подготовка и организация торгов.</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3.2. Последовательность и сроки выполнения административных процедур, а также требования к порядку их выполнения.</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3.2.1. Основанием для начала данной административной процедуры является подача заявителем в администрацию заявления установленной формы и комплекта документов, определенных в п.2.5. настоящего регламента либо наличие извещения о проведении торгов по предоставлению земельных участков в собственность (аренду).</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3.2.2. Рассмотрение заявления и предоставленного комплекта документов и принятие решения о проведен</w:t>
      </w:r>
      <w:proofErr w:type="gramStart"/>
      <w:r w:rsidRPr="005000D3">
        <w:rPr>
          <w:rFonts w:ascii="Times New Roman" w:hAnsi="Times New Roman" w:cs="Times New Roman"/>
          <w:sz w:val="28"/>
          <w:szCs w:val="28"/>
        </w:rPr>
        <w:t>ии ау</w:t>
      </w:r>
      <w:proofErr w:type="gramEnd"/>
      <w:r w:rsidRPr="005000D3">
        <w:rPr>
          <w:rFonts w:ascii="Times New Roman" w:hAnsi="Times New Roman" w:cs="Times New Roman"/>
          <w:sz w:val="28"/>
          <w:szCs w:val="28"/>
        </w:rPr>
        <w:t>кциона.</w:t>
      </w:r>
    </w:p>
    <w:p w:rsidR="00B72F4C" w:rsidRPr="005000D3" w:rsidRDefault="00B72F4C" w:rsidP="00B72F4C">
      <w:pPr>
        <w:pStyle w:val="Style5"/>
        <w:spacing w:after="0" w:line="240" w:lineRule="auto"/>
        <w:jc w:val="both"/>
        <w:rPr>
          <w:rFonts w:ascii="Times New Roman" w:hAnsi="Times New Roman" w:cs="Times New Roman"/>
          <w:sz w:val="28"/>
          <w:szCs w:val="28"/>
        </w:rPr>
      </w:pPr>
      <w:r w:rsidRPr="005000D3">
        <w:rPr>
          <w:rFonts w:ascii="Times New Roman" w:hAnsi="Times New Roman" w:cs="Times New Roman"/>
          <w:sz w:val="28"/>
          <w:szCs w:val="28"/>
        </w:rPr>
        <w:t>Должностным лицом осуществляется проверка документов на предмет полноты и достоверности сведений о заявителе.</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Должностное лицо по результатам проверки документов готовит проект постановления и направляет Главе рабочего поселка Чик </w:t>
      </w:r>
      <w:proofErr w:type="spellStart"/>
      <w:r w:rsidRPr="005000D3">
        <w:rPr>
          <w:rFonts w:ascii="Times New Roman" w:hAnsi="Times New Roman" w:cs="Times New Roman"/>
          <w:sz w:val="28"/>
          <w:szCs w:val="28"/>
        </w:rPr>
        <w:t>Коченевского</w:t>
      </w:r>
      <w:proofErr w:type="spellEnd"/>
      <w:r w:rsidRPr="005000D3">
        <w:rPr>
          <w:rFonts w:ascii="Times New Roman" w:hAnsi="Times New Roman" w:cs="Times New Roman"/>
          <w:sz w:val="28"/>
          <w:szCs w:val="28"/>
        </w:rPr>
        <w:t xml:space="preserve"> района Новосибирской области (дале</w:t>
      </w:r>
      <w:proofErr w:type="gramStart"/>
      <w:r w:rsidRPr="005000D3">
        <w:rPr>
          <w:rFonts w:ascii="Times New Roman" w:hAnsi="Times New Roman" w:cs="Times New Roman"/>
          <w:sz w:val="28"/>
          <w:szCs w:val="28"/>
        </w:rPr>
        <w:t>е-</w:t>
      </w:r>
      <w:proofErr w:type="gramEnd"/>
      <w:r w:rsidRPr="005000D3">
        <w:rPr>
          <w:rFonts w:ascii="Times New Roman" w:hAnsi="Times New Roman" w:cs="Times New Roman"/>
          <w:sz w:val="28"/>
          <w:szCs w:val="28"/>
        </w:rPr>
        <w:t xml:space="preserve"> Глава) на подпись и</w:t>
      </w:r>
      <w:r w:rsidRPr="005000D3">
        <w:rPr>
          <w:rStyle w:val="FontStyle15"/>
          <w:rFonts w:ascii="Times New Roman" w:hAnsi="Times New Roman" w:cs="Times New Roman"/>
          <w:sz w:val="28"/>
          <w:szCs w:val="28"/>
        </w:rPr>
        <w:t xml:space="preserve"> готовит извещение о проведении торгов</w:t>
      </w:r>
      <w:r w:rsidRPr="005000D3">
        <w:rPr>
          <w:rFonts w:ascii="Times New Roman" w:hAnsi="Times New Roman" w:cs="Times New Roman"/>
          <w:sz w:val="28"/>
          <w:szCs w:val="28"/>
        </w:rPr>
        <w:t>.</w:t>
      </w:r>
    </w:p>
    <w:p w:rsidR="00B72F4C" w:rsidRPr="005000D3" w:rsidRDefault="00B72F4C" w:rsidP="00B72F4C">
      <w:pPr>
        <w:pStyle w:val="Style5"/>
        <w:spacing w:after="0" w:line="240" w:lineRule="auto"/>
        <w:ind w:firstLine="851"/>
        <w:jc w:val="both"/>
        <w:rPr>
          <w:rFonts w:ascii="Times New Roman" w:hAnsi="Times New Roman" w:cs="Times New Roman"/>
          <w:b/>
          <w:color w:val="000000"/>
          <w:sz w:val="28"/>
          <w:szCs w:val="28"/>
        </w:rPr>
      </w:pPr>
      <w:proofErr w:type="gramStart"/>
      <w:r w:rsidRPr="005000D3">
        <w:rPr>
          <w:rFonts w:ascii="Times New Roman" w:hAnsi="Times New Roman" w:cs="Times New Roman"/>
          <w:sz w:val="28"/>
          <w:szCs w:val="28"/>
        </w:rPr>
        <w:t>Торги проводятся в указанном в извещении о проведении торгов месте, в соответствующие день и час.</w:t>
      </w:r>
      <w:proofErr w:type="gramEnd"/>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Аукцион, открытый по форме подачи предложений о цене или размере арендной платы, проводится в следующем порядке:</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а) аукцион ведет аукционист;</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«Шаг аукциона» устанавливается в размере от 1 до 5 процентов начальной цены земельного участка или начального размера арендной платы и не изменяется в течение всего аукциона;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w:t>
      </w:r>
      <w:r w:rsidRPr="005000D3">
        <w:rPr>
          <w:rFonts w:ascii="Times New Roman" w:hAnsi="Times New Roman" w:cs="Times New Roman"/>
          <w:sz w:val="28"/>
          <w:szCs w:val="28"/>
        </w:rPr>
        <w:lastRenderedPageBreak/>
        <w:t>соответствии с этой ценой или размером арендной платы;</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е) по завершен</w:t>
      </w:r>
      <w:proofErr w:type="gramStart"/>
      <w:r w:rsidRPr="005000D3">
        <w:rPr>
          <w:rFonts w:ascii="Times New Roman" w:hAnsi="Times New Roman" w:cs="Times New Roman"/>
          <w:sz w:val="28"/>
          <w:szCs w:val="28"/>
        </w:rPr>
        <w:t>ии ау</w:t>
      </w:r>
      <w:proofErr w:type="gramEnd"/>
      <w:r w:rsidRPr="005000D3">
        <w:rPr>
          <w:rFonts w:ascii="Times New Roman" w:hAnsi="Times New Roman" w:cs="Times New Roman"/>
          <w:sz w:val="28"/>
          <w:szCs w:val="28"/>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3.2.3. Оформление результатов торгов.</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Результаты торгов оформляются протоколом, который подписывается организатором торгов, аукционистом (при проведен</w:t>
      </w:r>
      <w:proofErr w:type="gramStart"/>
      <w:r w:rsidRPr="005000D3">
        <w:rPr>
          <w:rFonts w:ascii="Times New Roman" w:hAnsi="Times New Roman" w:cs="Times New Roman"/>
          <w:sz w:val="28"/>
          <w:szCs w:val="28"/>
        </w:rPr>
        <w:t>ии ау</w:t>
      </w:r>
      <w:proofErr w:type="gramEnd"/>
      <w:r w:rsidRPr="005000D3">
        <w:rPr>
          <w:rFonts w:ascii="Times New Roman" w:hAnsi="Times New Roman" w:cs="Times New Roman"/>
          <w:sz w:val="28"/>
          <w:szCs w:val="28"/>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В протоколе указываются:</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а) регистрационный номер предмета торгов;</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б) местоположение (адрес), кадастровый номер земельного участка, данные о государственной регистрации прав на земельный участок;</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в) предложения участников торгов;</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г) имя (наименование) победителя (реквизиты юридического лица или паспортные данные гражданина);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д) цена приобретаемого в собственность земельного участка или размер арендной платы;</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е) срок уплаты стоимости, если земельный участок продается в кредит (с отсрочкой платежа);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ж) порядок, сроки и размеры платежей, если земельный участок продается в рассрочку (график платежей).</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26. Протокол о результатах торгов является основанием для заключения с победителем торгов договора купл</w:t>
      </w:r>
      <w:proofErr w:type="gramStart"/>
      <w:r w:rsidRPr="005000D3">
        <w:rPr>
          <w:rFonts w:ascii="Times New Roman" w:hAnsi="Times New Roman" w:cs="Times New Roman"/>
          <w:sz w:val="28"/>
          <w:szCs w:val="28"/>
        </w:rPr>
        <w:t>и-</w:t>
      </w:r>
      <w:proofErr w:type="gramEnd"/>
      <w:r w:rsidRPr="005000D3">
        <w:rPr>
          <w:rFonts w:ascii="Times New Roman" w:hAnsi="Times New Roman" w:cs="Times New Roman"/>
          <w:sz w:val="28"/>
          <w:szCs w:val="28"/>
        </w:rPr>
        <w:t xml:space="preserve"> продажи или аренды земельного участка.</w:t>
      </w:r>
    </w:p>
    <w:p w:rsidR="00B72F4C" w:rsidRPr="005000D3" w:rsidRDefault="00B72F4C" w:rsidP="00B72F4C">
      <w:pPr>
        <w:pStyle w:val="Style5"/>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sz w:val="28"/>
          <w:szCs w:val="28"/>
        </w:rPr>
        <w:t>Договор подлежит заключению в срок не позднее 5 дней со дня подписания протокола.</w:t>
      </w:r>
    </w:p>
    <w:p w:rsidR="00B72F4C" w:rsidRPr="005000D3" w:rsidRDefault="00B72F4C" w:rsidP="00B72F4C">
      <w:pPr>
        <w:pStyle w:val="Style5"/>
        <w:spacing w:after="0" w:line="240" w:lineRule="auto"/>
        <w:jc w:val="center"/>
        <w:rPr>
          <w:rFonts w:ascii="Times New Roman" w:hAnsi="Times New Roman" w:cs="Times New Roman"/>
          <w:b/>
          <w:color w:val="000000"/>
          <w:sz w:val="28"/>
          <w:szCs w:val="28"/>
        </w:rPr>
      </w:pPr>
    </w:p>
    <w:p w:rsidR="00B72F4C" w:rsidRPr="005000D3" w:rsidRDefault="00B72F4C" w:rsidP="00B72F4C">
      <w:pPr>
        <w:spacing w:after="0" w:line="240" w:lineRule="auto"/>
        <w:jc w:val="center"/>
        <w:rPr>
          <w:rFonts w:ascii="Times New Roman" w:hAnsi="Times New Roman" w:cs="Times New Roman"/>
          <w:b/>
          <w:sz w:val="28"/>
          <w:szCs w:val="28"/>
        </w:rPr>
      </w:pPr>
      <w:r w:rsidRPr="005000D3">
        <w:rPr>
          <w:rFonts w:ascii="Times New Roman" w:hAnsi="Times New Roman" w:cs="Times New Roman"/>
          <w:b/>
          <w:sz w:val="28"/>
          <w:szCs w:val="28"/>
        </w:rPr>
        <w:t xml:space="preserve">4. Формы </w:t>
      </w:r>
      <w:proofErr w:type="gramStart"/>
      <w:r w:rsidRPr="005000D3">
        <w:rPr>
          <w:rFonts w:ascii="Times New Roman" w:hAnsi="Times New Roman" w:cs="Times New Roman"/>
          <w:b/>
          <w:sz w:val="28"/>
          <w:szCs w:val="28"/>
        </w:rPr>
        <w:t>контроля за</w:t>
      </w:r>
      <w:proofErr w:type="gramEnd"/>
      <w:r w:rsidRPr="005000D3">
        <w:rPr>
          <w:rFonts w:ascii="Times New Roman" w:hAnsi="Times New Roman" w:cs="Times New Roman"/>
          <w:b/>
          <w:sz w:val="28"/>
          <w:szCs w:val="28"/>
        </w:rPr>
        <w:t xml:space="preserve"> исполнением административного регламента</w:t>
      </w:r>
    </w:p>
    <w:p w:rsidR="00B72F4C" w:rsidRPr="005000D3" w:rsidRDefault="00B72F4C" w:rsidP="00B72F4C">
      <w:pPr>
        <w:numPr>
          <w:ilvl w:val="1"/>
          <w:numId w:val="3"/>
        </w:numPr>
        <w:spacing w:after="0" w:line="240" w:lineRule="auto"/>
        <w:ind w:left="0"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Текущий </w:t>
      </w:r>
      <w:proofErr w:type="gramStart"/>
      <w:r w:rsidRPr="005000D3">
        <w:rPr>
          <w:rFonts w:ascii="Times New Roman" w:hAnsi="Times New Roman" w:cs="Times New Roman"/>
          <w:sz w:val="28"/>
          <w:szCs w:val="28"/>
        </w:rPr>
        <w:t>контроль за</w:t>
      </w:r>
      <w:proofErr w:type="gramEnd"/>
      <w:r w:rsidRPr="005000D3">
        <w:rPr>
          <w:rFonts w:ascii="Times New Roman" w:hAnsi="Times New Roman" w:cs="Times New Roman"/>
          <w:sz w:val="28"/>
          <w:szCs w:val="28"/>
        </w:rPr>
        <w:t xml:space="preserve"> соблюдением и исполнением сотрудниками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p>
    <w:p w:rsidR="00B72F4C" w:rsidRPr="005000D3" w:rsidRDefault="00B72F4C" w:rsidP="00B72F4C">
      <w:pPr>
        <w:numPr>
          <w:ilvl w:val="1"/>
          <w:numId w:val="3"/>
        </w:numPr>
        <w:spacing w:after="0" w:line="240" w:lineRule="auto"/>
        <w:ind w:left="0" w:firstLine="851"/>
        <w:jc w:val="both"/>
        <w:rPr>
          <w:rFonts w:ascii="Times New Roman" w:hAnsi="Times New Roman" w:cs="Times New Roman"/>
          <w:sz w:val="28"/>
          <w:szCs w:val="28"/>
        </w:rPr>
      </w:pPr>
      <w:r w:rsidRPr="005000D3">
        <w:rPr>
          <w:rFonts w:ascii="Times New Roman" w:hAnsi="Times New Roman" w:cs="Times New Roman"/>
          <w:sz w:val="28"/>
          <w:szCs w:val="28"/>
        </w:rPr>
        <w:lastRenderedPageBreak/>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w:t>
      </w:r>
    </w:p>
    <w:p w:rsidR="00B72F4C" w:rsidRPr="005000D3" w:rsidRDefault="00B72F4C" w:rsidP="00B72F4C">
      <w:pPr>
        <w:numPr>
          <w:ilvl w:val="1"/>
          <w:numId w:val="3"/>
        </w:numPr>
        <w:spacing w:after="0" w:line="240" w:lineRule="auto"/>
        <w:ind w:left="0" w:firstLine="851"/>
        <w:jc w:val="both"/>
        <w:rPr>
          <w:rFonts w:ascii="Times New Roman" w:hAnsi="Times New Roman" w:cs="Times New Roman"/>
          <w:sz w:val="28"/>
          <w:szCs w:val="28"/>
        </w:rPr>
      </w:pPr>
      <w:r w:rsidRPr="005000D3">
        <w:rPr>
          <w:rFonts w:ascii="Times New Roman" w:hAnsi="Times New Roman" w:cs="Times New Roman"/>
          <w:sz w:val="28"/>
          <w:szCs w:val="28"/>
        </w:rPr>
        <w:t xml:space="preserve">Ответственность за предоставление муниципальной услуги возлагается на Главу, </w:t>
      </w:r>
      <w:proofErr w:type="gramStart"/>
      <w:r w:rsidRPr="005000D3">
        <w:rPr>
          <w:rFonts w:ascii="Times New Roman" w:hAnsi="Times New Roman" w:cs="Times New Roman"/>
          <w:sz w:val="28"/>
          <w:szCs w:val="28"/>
        </w:rPr>
        <w:t>который</w:t>
      </w:r>
      <w:proofErr w:type="gramEnd"/>
      <w:r w:rsidRPr="005000D3">
        <w:rPr>
          <w:rFonts w:ascii="Times New Roman" w:hAnsi="Times New Roman" w:cs="Times New Roman"/>
          <w:sz w:val="28"/>
          <w:szCs w:val="28"/>
        </w:rPr>
        <w:t xml:space="preserve"> непосредственно принимает решение по вопросам предоставления муниципальной услуги.</w:t>
      </w:r>
    </w:p>
    <w:p w:rsidR="00B72F4C" w:rsidRPr="005000D3" w:rsidRDefault="00B72F4C" w:rsidP="00B72F4C">
      <w:pPr>
        <w:numPr>
          <w:ilvl w:val="1"/>
          <w:numId w:val="3"/>
        </w:numPr>
        <w:spacing w:after="0" w:line="240" w:lineRule="auto"/>
        <w:ind w:left="0" w:firstLine="851"/>
        <w:jc w:val="both"/>
        <w:rPr>
          <w:rFonts w:ascii="Times New Roman" w:hAnsi="Times New Roman" w:cs="Times New Roman"/>
          <w:sz w:val="28"/>
          <w:szCs w:val="28"/>
        </w:rPr>
      </w:pPr>
      <w:r w:rsidRPr="005000D3">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24- ФЗ «О муниципальной службе в Российской Федерации» и Федеральным законом от 25 декабря 2008 года № 273- ФЗ «О противодействии коррупции».</w:t>
      </w:r>
    </w:p>
    <w:p w:rsidR="00B72F4C" w:rsidRPr="005000D3" w:rsidRDefault="00B72F4C" w:rsidP="00B72F4C">
      <w:pPr>
        <w:spacing w:after="0" w:line="240" w:lineRule="auto"/>
        <w:ind w:firstLine="709"/>
        <w:jc w:val="both"/>
        <w:rPr>
          <w:rFonts w:ascii="Times New Roman" w:hAnsi="Times New Roman" w:cs="Times New Roman"/>
          <w:sz w:val="28"/>
          <w:szCs w:val="28"/>
        </w:rPr>
      </w:pPr>
    </w:p>
    <w:p w:rsidR="00B72F4C" w:rsidRPr="005000D3" w:rsidRDefault="00B72F4C" w:rsidP="00B72F4C">
      <w:pPr>
        <w:spacing w:after="0" w:line="240" w:lineRule="auto"/>
        <w:jc w:val="center"/>
        <w:rPr>
          <w:rFonts w:ascii="Times New Roman" w:hAnsi="Times New Roman" w:cs="Times New Roman"/>
          <w:b/>
          <w:sz w:val="28"/>
          <w:szCs w:val="28"/>
        </w:rPr>
      </w:pPr>
      <w:r w:rsidRPr="005000D3">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72F4C" w:rsidRPr="005000D3" w:rsidRDefault="00B72F4C" w:rsidP="00B72F4C">
      <w:pPr>
        <w:shd w:val="clear" w:color="auto" w:fill="FFFFFF"/>
        <w:tabs>
          <w:tab w:val="left" w:pos="1493"/>
        </w:tabs>
        <w:spacing w:after="0" w:line="240" w:lineRule="auto"/>
        <w:ind w:left="19" w:firstLine="816"/>
        <w:jc w:val="both"/>
        <w:rPr>
          <w:rFonts w:ascii="Times New Roman" w:hAnsi="Times New Roman" w:cs="Times New Roman"/>
          <w:sz w:val="28"/>
          <w:szCs w:val="28"/>
        </w:rPr>
      </w:pPr>
      <w:r w:rsidRPr="005000D3">
        <w:rPr>
          <w:rFonts w:ascii="Times New Roman" w:hAnsi="Times New Roman" w:cs="Times New Roman"/>
          <w:color w:val="000000"/>
          <w:spacing w:val="-9"/>
          <w:sz w:val="28"/>
          <w:szCs w:val="28"/>
        </w:rPr>
        <w:t>5.1.</w:t>
      </w:r>
      <w:r w:rsidRPr="005000D3">
        <w:rPr>
          <w:rFonts w:ascii="Times New Roman" w:hAnsi="Times New Roman" w:cs="Times New Roman"/>
          <w:color w:val="000000"/>
          <w:sz w:val="28"/>
          <w:szCs w:val="28"/>
        </w:rPr>
        <w:tab/>
      </w:r>
      <w:r w:rsidRPr="005000D3">
        <w:rPr>
          <w:rFonts w:ascii="Times New Roman" w:hAnsi="Times New Roman" w:cs="Times New Roman"/>
          <w:color w:val="000000"/>
          <w:spacing w:val="6"/>
          <w:sz w:val="28"/>
          <w:szCs w:val="28"/>
        </w:rPr>
        <w:t xml:space="preserve">Заявители имеют право на обжалование действий (бездействий) и </w:t>
      </w:r>
      <w:r w:rsidRPr="005000D3">
        <w:rPr>
          <w:rFonts w:ascii="Times New Roman" w:hAnsi="Times New Roman" w:cs="Times New Roman"/>
          <w:color w:val="000000"/>
          <w:spacing w:val="-1"/>
          <w:sz w:val="28"/>
          <w:szCs w:val="28"/>
        </w:rPr>
        <w:t xml:space="preserve">решений, осуществляемых (принятых) в ходе исполнения муниципальной услуги, </w:t>
      </w:r>
      <w:r w:rsidRPr="005000D3">
        <w:rPr>
          <w:rFonts w:ascii="Times New Roman" w:hAnsi="Times New Roman" w:cs="Times New Roman"/>
          <w:color w:val="000000"/>
          <w:spacing w:val="-2"/>
          <w:sz w:val="28"/>
          <w:szCs w:val="28"/>
        </w:rPr>
        <w:t>в досудебном и судебном порядке.</w:t>
      </w:r>
    </w:p>
    <w:p w:rsidR="00B72F4C" w:rsidRPr="005000D3" w:rsidRDefault="00B72F4C" w:rsidP="00B72F4C">
      <w:pPr>
        <w:shd w:val="clear" w:color="auto" w:fill="FFFFFF"/>
        <w:spacing w:after="0" w:line="240" w:lineRule="auto"/>
        <w:ind w:left="24" w:right="24" w:firstLine="816"/>
        <w:jc w:val="both"/>
        <w:rPr>
          <w:rFonts w:ascii="Times New Roman" w:hAnsi="Times New Roman" w:cs="Times New Roman"/>
          <w:sz w:val="28"/>
          <w:szCs w:val="28"/>
        </w:rPr>
      </w:pPr>
      <w:proofErr w:type="gramStart"/>
      <w:r w:rsidRPr="005000D3">
        <w:rPr>
          <w:rFonts w:ascii="Times New Roman" w:hAnsi="Times New Roman" w:cs="Times New Roman"/>
          <w:color w:val="000000"/>
          <w:spacing w:val="-1"/>
          <w:sz w:val="28"/>
          <w:szCs w:val="28"/>
        </w:rPr>
        <w:t xml:space="preserve">При обращении заявителей в письменной форме в обязательном порядке указываются наименование организации, в который обратившийся направляет </w:t>
      </w:r>
      <w:r w:rsidRPr="005000D3">
        <w:rPr>
          <w:rFonts w:ascii="Times New Roman" w:hAnsi="Times New Roman" w:cs="Times New Roman"/>
          <w:color w:val="000000"/>
          <w:spacing w:val="10"/>
          <w:sz w:val="28"/>
          <w:szCs w:val="28"/>
        </w:rPr>
        <w:t xml:space="preserve">письменную жалобу, либо фамилия, имя, отчество соответствующего </w:t>
      </w:r>
      <w:r w:rsidRPr="005000D3">
        <w:rPr>
          <w:rFonts w:ascii="Times New Roman" w:hAnsi="Times New Roman" w:cs="Times New Roman"/>
          <w:color w:val="000000"/>
          <w:sz w:val="28"/>
          <w:szCs w:val="28"/>
        </w:rPr>
        <w:t xml:space="preserve">должностного лица, либо должность соответствующего лица, а также фамилия, </w:t>
      </w:r>
      <w:r w:rsidRPr="005000D3">
        <w:rPr>
          <w:rFonts w:ascii="Times New Roman" w:hAnsi="Times New Roman" w:cs="Times New Roman"/>
          <w:color w:val="000000"/>
          <w:spacing w:val="-1"/>
          <w:sz w:val="28"/>
          <w:szCs w:val="28"/>
        </w:rPr>
        <w:t xml:space="preserve">имя, отчество обратившегося полное наименование для юридического лица, </w:t>
      </w:r>
      <w:r w:rsidRPr="005000D3">
        <w:rPr>
          <w:rFonts w:ascii="Times New Roman" w:hAnsi="Times New Roman" w:cs="Times New Roman"/>
          <w:color w:val="000000"/>
          <w:spacing w:val="4"/>
          <w:sz w:val="28"/>
          <w:szCs w:val="28"/>
        </w:rPr>
        <w:t xml:space="preserve">почтовый адрес или адрес электронной почты, по которому должны быть </w:t>
      </w:r>
      <w:r w:rsidRPr="005000D3">
        <w:rPr>
          <w:rFonts w:ascii="Times New Roman" w:hAnsi="Times New Roman" w:cs="Times New Roman"/>
          <w:color w:val="000000"/>
          <w:spacing w:val="1"/>
          <w:sz w:val="28"/>
          <w:szCs w:val="28"/>
        </w:rPr>
        <w:t xml:space="preserve">направлены ответ, уведомление о переадресации обращения, излагается суть </w:t>
      </w:r>
      <w:r w:rsidRPr="005000D3">
        <w:rPr>
          <w:rFonts w:ascii="Times New Roman" w:hAnsi="Times New Roman" w:cs="Times New Roman"/>
          <w:color w:val="000000"/>
          <w:spacing w:val="-2"/>
          <w:sz w:val="28"/>
          <w:szCs w:val="28"/>
        </w:rPr>
        <w:t>жалобы, ставится</w:t>
      </w:r>
      <w:proofErr w:type="gramEnd"/>
      <w:r w:rsidRPr="005000D3">
        <w:rPr>
          <w:rFonts w:ascii="Times New Roman" w:hAnsi="Times New Roman" w:cs="Times New Roman"/>
          <w:color w:val="000000"/>
          <w:spacing w:val="-2"/>
          <w:sz w:val="28"/>
          <w:szCs w:val="28"/>
        </w:rPr>
        <w:t xml:space="preserve"> личная подпись и дата.</w:t>
      </w:r>
    </w:p>
    <w:p w:rsidR="00B72F4C" w:rsidRPr="005000D3" w:rsidRDefault="00B72F4C" w:rsidP="00B72F4C">
      <w:pPr>
        <w:widowControl w:val="0"/>
        <w:numPr>
          <w:ilvl w:val="0"/>
          <w:numId w:val="4"/>
        </w:numPr>
        <w:shd w:val="clear" w:color="auto" w:fill="FFFFFF"/>
        <w:autoSpaceDE w:val="0"/>
        <w:autoSpaceDN w:val="0"/>
        <w:adjustRightInd w:val="0"/>
        <w:spacing w:after="0" w:line="240" w:lineRule="auto"/>
        <w:ind w:left="19" w:firstLine="816"/>
        <w:jc w:val="both"/>
        <w:rPr>
          <w:rFonts w:ascii="Times New Roman" w:hAnsi="Times New Roman" w:cs="Times New Roman"/>
          <w:color w:val="000000"/>
          <w:spacing w:val="-10"/>
          <w:sz w:val="28"/>
          <w:szCs w:val="28"/>
        </w:rPr>
      </w:pPr>
      <w:r w:rsidRPr="005000D3">
        <w:rPr>
          <w:rFonts w:ascii="Times New Roman" w:hAnsi="Times New Roman" w:cs="Times New Roman"/>
          <w:color w:val="000000"/>
          <w:spacing w:val="-1"/>
          <w:sz w:val="28"/>
          <w:szCs w:val="28"/>
        </w:rPr>
        <w:t xml:space="preserve">Предметом досудебного (внесудебного) обжалования могут являться </w:t>
      </w:r>
      <w:r w:rsidRPr="005000D3">
        <w:rPr>
          <w:rFonts w:ascii="Times New Roman" w:hAnsi="Times New Roman" w:cs="Times New Roman"/>
          <w:color w:val="000000"/>
          <w:spacing w:val="3"/>
          <w:sz w:val="28"/>
          <w:szCs w:val="28"/>
        </w:rPr>
        <w:t xml:space="preserve">действия (бездействия) и решения, осуществляемые (принятые) должностными </w:t>
      </w:r>
      <w:r w:rsidRPr="005000D3">
        <w:rPr>
          <w:rFonts w:ascii="Times New Roman" w:hAnsi="Times New Roman" w:cs="Times New Roman"/>
          <w:color w:val="000000"/>
          <w:spacing w:val="6"/>
          <w:sz w:val="28"/>
          <w:szCs w:val="28"/>
        </w:rPr>
        <w:t xml:space="preserve">лицами администрации в ходе предоставления </w:t>
      </w:r>
      <w:r w:rsidRPr="005000D3">
        <w:rPr>
          <w:rFonts w:ascii="Times New Roman" w:hAnsi="Times New Roman" w:cs="Times New Roman"/>
          <w:color w:val="000000"/>
          <w:spacing w:val="-2"/>
          <w:sz w:val="28"/>
          <w:szCs w:val="28"/>
        </w:rPr>
        <w:t>муниципальной услуги на основании регламента.</w:t>
      </w:r>
    </w:p>
    <w:p w:rsidR="00B72F4C" w:rsidRPr="005000D3" w:rsidRDefault="00B72F4C" w:rsidP="00B72F4C">
      <w:pPr>
        <w:widowControl w:val="0"/>
        <w:numPr>
          <w:ilvl w:val="0"/>
          <w:numId w:val="4"/>
        </w:numPr>
        <w:shd w:val="clear" w:color="auto" w:fill="FFFFFF"/>
        <w:autoSpaceDE w:val="0"/>
        <w:autoSpaceDN w:val="0"/>
        <w:adjustRightInd w:val="0"/>
        <w:spacing w:after="0" w:line="240" w:lineRule="auto"/>
        <w:ind w:left="19" w:firstLine="832"/>
        <w:jc w:val="both"/>
        <w:rPr>
          <w:rFonts w:ascii="Times New Roman" w:hAnsi="Times New Roman" w:cs="Times New Roman"/>
          <w:color w:val="000000"/>
          <w:spacing w:val="-10"/>
          <w:sz w:val="28"/>
          <w:szCs w:val="28"/>
        </w:rPr>
      </w:pPr>
      <w:r w:rsidRPr="005000D3">
        <w:rPr>
          <w:rFonts w:ascii="Times New Roman" w:hAnsi="Times New Roman" w:cs="Times New Roman"/>
          <w:color w:val="000000"/>
          <w:spacing w:val="4"/>
          <w:sz w:val="28"/>
          <w:szCs w:val="28"/>
        </w:rPr>
        <w:t xml:space="preserve">Перечень оснований для приостановления рассмотрения жалобы и </w:t>
      </w:r>
      <w:r w:rsidRPr="005000D3">
        <w:rPr>
          <w:rFonts w:ascii="Times New Roman" w:hAnsi="Times New Roman" w:cs="Times New Roman"/>
          <w:color w:val="000000"/>
          <w:spacing w:val="-2"/>
          <w:sz w:val="28"/>
          <w:szCs w:val="28"/>
        </w:rPr>
        <w:t>случаев, в которых ответ на жалобу не дается:</w:t>
      </w:r>
    </w:p>
    <w:p w:rsidR="00B72F4C" w:rsidRPr="005000D3" w:rsidRDefault="00B72F4C" w:rsidP="00B72F4C">
      <w:pPr>
        <w:shd w:val="clear" w:color="auto" w:fill="FFFFFF"/>
        <w:spacing w:after="0" w:line="240" w:lineRule="auto"/>
        <w:ind w:left="10" w:firstLine="841"/>
        <w:jc w:val="both"/>
        <w:rPr>
          <w:rFonts w:ascii="Times New Roman" w:hAnsi="Times New Roman" w:cs="Times New Roman"/>
          <w:sz w:val="28"/>
          <w:szCs w:val="28"/>
        </w:rPr>
      </w:pPr>
      <w:r w:rsidRPr="005000D3">
        <w:rPr>
          <w:rFonts w:ascii="Times New Roman" w:hAnsi="Times New Roman" w:cs="Times New Roman"/>
          <w:color w:val="000000"/>
          <w:sz w:val="28"/>
          <w:szCs w:val="28"/>
        </w:rPr>
        <w:t>-</w:t>
      </w:r>
      <w:r w:rsidRPr="005000D3">
        <w:rPr>
          <w:rFonts w:ascii="Times New Roman" w:hAnsi="Times New Roman" w:cs="Times New Roman"/>
          <w:color w:val="000000"/>
          <w:sz w:val="28"/>
          <w:szCs w:val="28"/>
        </w:rPr>
        <w:tab/>
      </w:r>
      <w:r w:rsidRPr="005000D3">
        <w:rPr>
          <w:rFonts w:ascii="Times New Roman" w:hAnsi="Times New Roman" w:cs="Times New Roman"/>
          <w:color w:val="000000"/>
          <w:spacing w:val="6"/>
          <w:sz w:val="28"/>
          <w:szCs w:val="28"/>
        </w:rPr>
        <w:t xml:space="preserve">в случае если в жалобе не указана фамилия заявителя, направившего </w:t>
      </w:r>
      <w:r w:rsidRPr="005000D3">
        <w:rPr>
          <w:rFonts w:ascii="Times New Roman" w:hAnsi="Times New Roman" w:cs="Times New Roman"/>
          <w:color w:val="000000"/>
          <w:spacing w:val="3"/>
          <w:sz w:val="28"/>
          <w:szCs w:val="28"/>
        </w:rPr>
        <w:t xml:space="preserve">жалобу, и почтовый адрес, по которому должен быть направлен ответ, ответ на </w:t>
      </w:r>
      <w:r w:rsidRPr="005000D3">
        <w:rPr>
          <w:rFonts w:ascii="Times New Roman" w:hAnsi="Times New Roman" w:cs="Times New Roman"/>
          <w:color w:val="000000"/>
          <w:spacing w:val="-3"/>
          <w:sz w:val="28"/>
          <w:szCs w:val="28"/>
        </w:rPr>
        <w:t>жалобу не дается.</w:t>
      </w:r>
    </w:p>
    <w:p w:rsidR="00B72F4C" w:rsidRPr="005000D3" w:rsidRDefault="00B72F4C" w:rsidP="00B72F4C">
      <w:pPr>
        <w:shd w:val="clear" w:color="auto" w:fill="FFFFFF"/>
        <w:spacing w:after="0" w:line="240" w:lineRule="auto"/>
        <w:ind w:left="5" w:right="38" w:firstLine="846"/>
        <w:jc w:val="both"/>
        <w:rPr>
          <w:rFonts w:ascii="Times New Roman" w:hAnsi="Times New Roman" w:cs="Times New Roman"/>
          <w:sz w:val="28"/>
          <w:szCs w:val="28"/>
        </w:rPr>
      </w:pPr>
      <w:r w:rsidRPr="005000D3">
        <w:rPr>
          <w:rFonts w:ascii="Times New Roman" w:hAnsi="Times New Roman" w:cs="Times New Roman"/>
          <w:color w:val="000000"/>
          <w:sz w:val="28"/>
          <w:szCs w:val="28"/>
        </w:rPr>
        <w:t xml:space="preserve">Жалоба, в которой содержатся нецензурные либо оскорбительные </w:t>
      </w:r>
      <w:r w:rsidRPr="005000D3">
        <w:rPr>
          <w:rFonts w:ascii="Times New Roman" w:hAnsi="Times New Roman" w:cs="Times New Roman"/>
          <w:color w:val="000000"/>
          <w:spacing w:val="-1"/>
          <w:sz w:val="28"/>
          <w:szCs w:val="28"/>
        </w:rPr>
        <w:t xml:space="preserve">выражения, угрозы жизни, здоровью и имуществу должностного лица органа, </w:t>
      </w:r>
      <w:r w:rsidRPr="005000D3">
        <w:rPr>
          <w:rFonts w:ascii="Times New Roman" w:hAnsi="Times New Roman" w:cs="Times New Roman"/>
          <w:color w:val="000000"/>
          <w:spacing w:val="2"/>
          <w:sz w:val="28"/>
          <w:szCs w:val="28"/>
        </w:rPr>
        <w:t xml:space="preserve">участвующего в предоставлении муниципальной услуги, членов его семьи, </w:t>
      </w:r>
      <w:r w:rsidRPr="005000D3">
        <w:rPr>
          <w:rFonts w:ascii="Times New Roman" w:hAnsi="Times New Roman" w:cs="Times New Roman"/>
          <w:color w:val="000000"/>
          <w:spacing w:val="-1"/>
          <w:sz w:val="28"/>
          <w:szCs w:val="28"/>
        </w:rPr>
        <w:t xml:space="preserve">оставляется без ответа по существу поставленных в ней вопросов, а заявителю, </w:t>
      </w:r>
      <w:r w:rsidRPr="005000D3">
        <w:rPr>
          <w:rFonts w:ascii="Times New Roman" w:hAnsi="Times New Roman" w:cs="Times New Roman"/>
          <w:color w:val="000000"/>
          <w:sz w:val="28"/>
          <w:szCs w:val="28"/>
        </w:rPr>
        <w:t xml:space="preserve">направившему такую жалобу, сообщается о недопустимости злоупотребления </w:t>
      </w:r>
      <w:r w:rsidRPr="005000D3">
        <w:rPr>
          <w:rFonts w:ascii="Times New Roman" w:hAnsi="Times New Roman" w:cs="Times New Roman"/>
          <w:color w:val="000000"/>
          <w:spacing w:val="-6"/>
          <w:sz w:val="28"/>
          <w:szCs w:val="28"/>
        </w:rPr>
        <w:t>правом.</w:t>
      </w:r>
    </w:p>
    <w:p w:rsidR="00B72F4C" w:rsidRPr="005000D3" w:rsidRDefault="00B72F4C" w:rsidP="00B72F4C">
      <w:pPr>
        <w:shd w:val="clear" w:color="auto" w:fill="FFFFFF"/>
        <w:spacing w:after="0" w:line="240" w:lineRule="auto"/>
        <w:ind w:left="24" w:firstLine="827"/>
        <w:jc w:val="both"/>
        <w:rPr>
          <w:rFonts w:ascii="Times New Roman" w:hAnsi="Times New Roman" w:cs="Times New Roman"/>
          <w:sz w:val="28"/>
          <w:szCs w:val="28"/>
        </w:rPr>
      </w:pPr>
      <w:r w:rsidRPr="005000D3">
        <w:rPr>
          <w:rFonts w:ascii="Times New Roman" w:hAnsi="Times New Roman" w:cs="Times New Roman"/>
          <w:color w:val="000000"/>
          <w:spacing w:val="10"/>
          <w:sz w:val="28"/>
          <w:szCs w:val="28"/>
        </w:rPr>
        <w:t xml:space="preserve">Если текст жалобы не поддается прочтению, ответ на жалобу не </w:t>
      </w:r>
      <w:r w:rsidRPr="005000D3">
        <w:rPr>
          <w:rFonts w:ascii="Times New Roman" w:hAnsi="Times New Roman" w:cs="Times New Roman"/>
          <w:color w:val="000000"/>
          <w:spacing w:val="7"/>
          <w:sz w:val="28"/>
          <w:szCs w:val="28"/>
        </w:rPr>
        <w:t xml:space="preserve">дается, о чем в течение семи дней со дня регистрации обращения сообщается заявителю, ее направившему, если его фамилия и почтовый адрес поддаются </w:t>
      </w:r>
      <w:r w:rsidRPr="005000D3">
        <w:rPr>
          <w:rFonts w:ascii="Times New Roman" w:hAnsi="Times New Roman" w:cs="Times New Roman"/>
          <w:color w:val="000000"/>
          <w:spacing w:val="-5"/>
          <w:sz w:val="28"/>
          <w:szCs w:val="28"/>
        </w:rPr>
        <w:t>прочтению.</w:t>
      </w:r>
    </w:p>
    <w:p w:rsidR="00B72F4C" w:rsidRPr="005000D3" w:rsidRDefault="00B72F4C" w:rsidP="00B72F4C">
      <w:pPr>
        <w:shd w:val="clear" w:color="auto" w:fill="FFFFFF"/>
        <w:spacing w:after="0" w:line="240" w:lineRule="auto"/>
        <w:ind w:firstLine="851"/>
        <w:jc w:val="both"/>
        <w:rPr>
          <w:rFonts w:ascii="Times New Roman" w:hAnsi="Times New Roman" w:cs="Times New Roman"/>
          <w:color w:val="000000"/>
          <w:sz w:val="28"/>
          <w:szCs w:val="28"/>
        </w:rPr>
      </w:pPr>
      <w:proofErr w:type="gramStart"/>
      <w:r w:rsidRPr="005000D3">
        <w:rPr>
          <w:rFonts w:ascii="Times New Roman" w:hAnsi="Times New Roman" w:cs="Times New Roman"/>
          <w:color w:val="000000"/>
          <w:spacing w:val="-2"/>
          <w:sz w:val="28"/>
          <w:szCs w:val="28"/>
        </w:rPr>
        <w:t xml:space="preserve">Если в жалобе заявителя содержится вопрос, на который ему </w:t>
      </w:r>
      <w:r w:rsidRPr="005000D3">
        <w:rPr>
          <w:rFonts w:ascii="Times New Roman" w:hAnsi="Times New Roman" w:cs="Times New Roman"/>
          <w:color w:val="000000"/>
          <w:spacing w:val="-1"/>
          <w:sz w:val="28"/>
          <w:szCs w:val="28"/>
        </w:rPr>
        <w:t xml:space="preserve">многократно давались письменные ответы по существу в связи с ранее направляемыми жалобами, </w:t>
      </w:r>
      <w:r w:rsidRPr="005000D3">
        <w:rPr>
          <w:rFonts w:ascii="Times New Roman" w:hAnsi="Times New Roman" w:cs="Times New Roman"/>
          <w:color w:val="000000"/>
          <w:spacing w:val="-1"/>
          <w:sz w:val="28"/>
          <w:szCs w:val="28"/>
        </w:rPr>
        <w:lastRenderedPageBreak/>
        <w:t xml:space="preserve">и при этом в жалобе не приводятся новые доводы или </w:t>
      </w:r>
      <w:r w:rsidRPr="005000D3">
        <w:rPr>
          <w:rFonts w:ascii="Times New Roman" w:hAnsi="Times New Roman" w:cs="Times New Roman"/>
          <w:color w:val="000000"/>
          <w:spacing w:val="-3"/>
          <w:sz w:val="28"/>
          <w:szCs w:val="28"/>
        </w:rPr>
        <w:t xml:space="preserve">обстоятельства, руководители органов, предоставляющих муниципальную услугу, </w:t>
      </w:r>
      <w:r w:rsidRPr="005000D3">
        <w:rPr>
          <w:rFonts w:ascii="Times New Roman" w:hAnsi="Times New Roman" w:cs="Times New Roman"/>
          <w:color w:val="000000"/>
          <w:spacing w:val="-2"/>
          <w:sz w:val="28"/>
          <w:szCs w:val="28"/>
        </w:rPr>
        <w:t xml:space="preserve">либо уполномоченные ими должностные лица вправе принять решение о безосновательности очередного обращения и прекращении переписки с </w:t>
      </w:r>
      <w:r w:rsidRPr="005000D3">
        <w:rPr>
          <w:rFonts w:ascii="Times New Roman" w:hAnsi="Times New Roman" w:cs="Times New Roman"/>
          <w:color w:val="000000"/>
          <w:spacing w:val="9"/>
          <w:sz w:val="28"/>
          <w:szCs w:val="28"/>
        </w:rPr>
        <w:t>заявителем по данному вопросу при условии, что</w:t>
      </w:r>
      <w:proofErr w:type="gramEnd"/>
      <w:r w:rsidRPr="005000D3">
        <w:rPr>
          <w:rFonts w:ascii="Times New Roman" w:hAnsi="Times New Roman" w:cs="Times New Roman"/>
          <w:color w:val="000000"/>
          <w:spacing w:val="9"/>
          <w:sz w:val="28"/>
          <w:szCs w:val="28"/>
        </w:rPr>
        <w:t xml:space="preserve"> указанная жалоба и ранее </w:t>
      </w:r>
      <w:r w:rsidRPr="005000D3">
        <w:rPr>
          <w:rFonts w:ascii="Times New Roman" w:hAnsi="Times New Roman" w:cs="Times New Roman"/>
          <w:color w:val="000000"/>
          <w:spacing w:val="-1"/>
          <w:sz w:val="28"/>
          <w:szCs w:val="28"/>
        </w:rPr>
        <w:t xml:space="preserve">направляемые жалобы направлялись в один и тот же орган или одному и тому же </w:t>
      </w:r>
      <w:r w:rsidRPr="005000D3">
        <w:rPr>
          <w:rFonts w:ascii="Times New Roman" w:hAnsi="Times New Roman" w:cs="Times New Roman"/>
          <w:color w:val="000000"/>
          <w:spacing w:val="3"/>
          <w:sz w:val="28"/>
          <w:szCs w:val="28"/>
        </w:rPr>
        <w:t xml:space="preserve">должностному лицу. О данном решении уведомляется заявитель, направивший </w:t>
      </w:r>
      <w:r w:rsidRPr="005000D3">
        <w:rPr>
          <w:rFonts w:ascii="Times New Roman" w:hAnsi="Times New Roman" w:cs="Times New Roman"/>
          <w:color w:val="000000"/>
          <w:spacing w:val="-5"/>
          <w:sz w:val="28"/>
          <w:szCs w:val="28"/>
        </w:rPr>
        <w:t>жалобу.</w:t>
      </w:r>
    </w:p>
    <w:p w:rsidR="00B72F4C" w:rsidRPr="005000D3" w:rsidRDefault="00B72F4C" w:rsidP="00B72F4C">
      <w:pPr>
        <w:shd w:val="clear" w:color="auto" w:fill="FFFFFF"/>
        <w:spacing w:after="0" w:line="240" w:lineRule="auto"/>
        <w:ind w:firstLine="861"/>
        <w:jc w:val="both"/>
        <w:rPr>
          <w:rFonts w:ascii="Times New Roman" w:hAnsi="Times New Roman" w:cs="Times New Roman"/>
          <w:color w:val="000000"/>
          <w:sz w:val="28"/>
          <w:szCs w:val="28"/>
        </w:rPr>
      </w:pPr>
      <w:r w:rsidRPr="005000D3">
        <w:rPr>
          <w:rFonts w:ascii="Times New Roman" w:hAnsi="Times New Roman" w:cs="Times New Roman"/>
          <w:color w:val="000000"/>
          <w:spacing w:val="-1"/>
          <w:sz w:val="28"/>
          <w:szCs w:val="28"/>
        </w:rPr>
        <w:t xml:space="preserve">В случае если причины, по которым ответ по существу поставленных </w:t>
      </w:r>
      <w:r w:rsidRPr="005000D3">
        <w:rPr>
          <w:rFonts w:ascii="Times New Roman" w:hAnsi="Times New Roman" w:cs="Times New Roman"/>
          <w:color w:val="000000"/>
          <w:spacing w:val="3"/>
          <w:sz w:val="28"/>
          <w:szCs w:val="28"/>
        </w:rPr>
        <w:t xml:space="preserve">в жалобе вопросов не направлялся, в последующем были устранены, заявитель </w:t>
      </w:r>
      <w:r w:rsidRPr="005000D3">
        <w:rPr>
          <w:rFonts w:ascii="Times New Roman" w:hAnsi="Times New Roman" w:cs="Times New Roman"/>
          <w:color w:val="000000"/>
          <w:sz w:val="28"/>
          <w:szCs w:val="28"/>
        </w:rPr>
        <w:t xml:space="preserve">вправе вновь обратиться с жалобой в соответствующий орган, предоставляющий </w:t>
      </w:r>
      <w:r w:rsidRPr="005000D3">
        <w:rPr>
          <w:rFonts w:ascii="Times New Roman" w:hAnsi="Times New Roman" w:cs="Times New Roman"/>
          <w:color w:val="000000"/>
          <w:spacing w:val="-2"/>
          <w:sz w:val="28"/>
          <w:szCs w:val="28"/>
        </w:rPr>
        <w:t>муниципальную услугу, либо к соответствующему должностному лицу.</w:t>
      </w:r>
    </w:p>
    <w:p w:rsidR="00B72F4C" w:rsidRPr="005000D3" w:rsidRDefault="00B72F4C" w:rsidP="00B72F4C">
      <w:pPr>
        <w:shd w:val="clear" w:color="auto" w:fill="FFFFFF"/>
        <w:spacing w:after="0" w:line="240" w:lineRule="auto"/>
        <w:ind w:firstLine="856"/>
        <w:jc w:val="both"/>
        <w:rPr>
          <w:rFonts w:ascii="Times New Roman" w:hAnsi="Times New Roman" w:cs="Times New Roman"/>
          <w:color w:val="000000"/>
          <w:spacing w:val="-9"/>
          <w:sz w:val="28"/>
          <w:szCs w:val="28"/>
        </w:rPr>
      </w:pPr>
      <w:r w:rsidRPr="005000D3">
        <w:rPr>
          <w:rFonts w:ascii="Times New Roman" w:hAnsi="Times New Roman" w:cs="Times New Roman"/>
          <w:color w:val="000000"/>
          <w:spacing w:val="-1"/>
          <w:sz w:val="28"/>
          <w:szCs w:val="28"/>
        </w:rPr>
        <w:t xml:space="preserve">Основанием для начала процедуры досудебного (внесудебного) </w:t>
      </w:r>
      <w:r w:rsidRPr="005000D3">
        <w:rPr>
          <w:rFonts w:ascii="Times New Roman" w:hAnsi="Times New Roman" w:cs="Times New Roman"/>
          <w:color w:val="000000"/>
          <w:spacing w:val="-2"/>
          <w:sz w:val="28"/>
          <w:szCs w:val="28"/>
        </w:rPr>
        <w:t xml:space="preserve">обжалования является поступление письменного обращения с жалобой на </w:t>
      </w:r>
      <w:r w:rsidRPr="005000D3">
        <w:rPr>
          <w:rFonts w:ascii="Times New Roman" w:hAnsi="Times New Roman" w:cs="Times New Roman"/>
          <w:color w:val="000000"/>
          <w:spacing w:val="1"/>
          <w:sz w:val="28"/>
          <w:szCs w:val="28"/>
        </w:rPr>
        <w:t>действие (бездействие) и решение должностных лиц администрации</w:t>
      </w:r>
      <w:r w:rsidRPr="005000D3">
        <w:rPr>
          <w:rFonts w:ascii="Times New Roman" w:hAnsi="Times New Roman" w:cs="Times New Roman"/>
          <w:color w:val="000000"/>
          <w:spacing w:val="-3"/>
          <w:sz w:val="28"/>
          <w:szCs w:val="28"/>
        </w:rPr>
        <w:t>.</w:t>
      </w:r>
    </w:p>
    <w:p w:rsidR="00B72F4C" w:rsidRPr="005000D3" w:rsidRDefault="00B72F4C" w:rsidP="00B72F4C">
      <w:pPr>
        <w:widowControl w:val="0"/>
        <w:numPr>
          <w:ilvl w:val="0"/>
          <w:numId w:val="5"/>
        </w:numPr>
        <w:shd w:val="clear" w:color="auto" w:fill="FFFFFF"/>
        <w:tabs>
          <w:tab w:val="left" w:pos="1469"/>
        </w:tabs>
        <w:autoSpaceDE w:val="0"/>
        <w:autoSpaceDN w:val="0"/>
        <w:adjustRightInd w:val="0"/>
        <w:spacing w:after="0" w:line="240" w:lineRule="auto"/>
        <w:ind w:left="5" w:firstLine="851"/>
        <w:jc w:val="both"/>
        <w:rPr>
          <w:rFonts w:ascii="Times New Roman" w:hAnsi="Times New Roman" w:cs="Times New Roman"/>
          <w:color w:val="000000"/>
          <w:spacing w:val="-10"/>
          <w:sz w:val="28"/>
          <w:szCs w:val="28"/>
        </w:rPr>
      </w:pPr>
      <w:r w:rsidRPr="005000D3">
        <w:rPr>
          <w:rFonts w:ascii="Times New Roman" w:hAnsi="Times New Roman" w:cs="Times New Roman"/>
          <w:color w:val="000000"/>
          <w:spacing w:val="-1"/>
          <w:sz w:val="28"/>
          <w:szCs w:val="28"/>
        </w:rPr>
        <w:t xml:space="preserve">Заявитель вправе ознакомиться с документами и материалами, </w:t>
      </w:r>
      <w:r w:rsidRPr="005000D3">
        <w:rPr>
          <w:rFonts w:ascii="Times New Roman" w:hAnsi="Times New Roman" w:cs="Times New Roman"/>
          <w:color w:val="000000"/>
          <w:spacing w:val="-2"/>
          <w:sz w:val="28"/>
          <w:szCs w:val="28"/>
        </w:rPr>
        <w:t>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B72F4C" w:rsidRPr="005000D3" w:rsidRDefault="00B72F4C" w:rsidP="00B72F4C">
      <w:pPr>
        <w:widowControl w:val="0"/>
        <w:numPr>
          <w:ilvl w:val="0"/>
          <w:numId w:val="5"/>
        </w:numPr>
        <w:shd w:val="clear" w:color="auto" w:fill="FFFFFF"/>
        <w:tabs>
          <w:tab w:val="left" w:pos="1469"/>
        </w:tabs>
        <w:autoSpaceDE w:val="0"/>
        <w:autoSpaceDN w:val="0"/>
        <w:adjustRightInd w:val="0"/>
        <w:spacing w:after="0" w:line="240" w:lineRule="auto"/>
        <w:ind w:left="5" w:firstLine="851"/>
        <w:jc w:val="both"/>
        <w:rPr>
          <w:rFonts w:ascii="Times New Roman" w:hAnsi="Times New Roman" w:cs="Times New Roman"/>
          <w:color w:val="000000"/>
          <w:spacing w:val="-9"/>
          <w:sz w:val="28"/>
          <w:szCs w:val="28"/>
        </w:rPr>
      </w:pPr>
      <w:r w:rsidRPr="005000D3">
        <w:rPr>
          <w:rFonts w:ascii="Times New Roman" w:hAnsi="Times New Roman" w:cs="Times New Roman"/>
          <w:color w:val="000000"/>
          <w:spacing w:val="-2"/>
          <w:sz w:val="28"/>
          <w:szCs w:val="28"/>
        </w:rPr>
        <w:t xml:space="preserve">Заявитель вправе обратиться к Главе </w:t>
      </w:r>
      <w:proofErr w:type="spellStart"/>
      <w:r w:rsidRPr="005000D3">
        <w:rPr>
          <w:rFonts w:ascii="Times New Roman" w:hAnsi="Times New Roman" w:cs="Times New Roman"/>
          <w:color w:val="000000"/>
          <w:spacing w:val="-2"/>
          <w:sz w:val="28"/>
          <w:szCs w:val="28"/>
        </w:rPr>
        <w:t>Коченевского</w:t>
      </w:r>
      <w:proofErr w:type="spellEnd"/>
      <w:r w:rsidRPr="005000D3">
        <w:rPr>
          <w:rFonts w:ascii="Times New Roman" w:hAnsi="Times New Roman" w:cs="Times New Roman"/>
          <w:color w:val="000000"/>
          <w:spacing w:val="-2"/>
          <w:sz w:val="28"/>
          <w:szCs w:val="28"/>
        </w:rPr>
        <w:t xml:space="preserve"> района и </w:t>
      </w:r>
      <w:r w:rsidRPr="005000D3">
        <w:rPr>
          <w:rFonts w:ascii="Times New Roman" w:hAnsi="Times New Roman" w:cs="Times New Roman"/>
          <w:color w:val="000000"/>
          <w:spacing w:val="-1"/>
          <w:sz w:val="28"/>
          <w:szCs w:val="28"/>
        </w:rPr>
        <w:t xml:space="preserve">обжаловать действие (бездействие) и решения, осуществляемые (принятые) </w:t>
      </w:r>
      <w:r w:rsidRPr="005000D3">
        <w:rPr>
          <w:rFonts w:ascii="Times New Roman" w:hAnsi="Times New Roman" w:cs="Times New Roman"/>
          <w:color w:val="000000"/>
          <w:spacing w:val="3"/>
          <w:sz w:val="28"/>
          <w:szCs w:val="28"/>
        </w:rPr>
        <w:t xml:space="preserve">должностными лицами администрации в ходе </w:t>
      </w:r>
      <w:r w:rsidRPr="005000D3">
        <w:rPr>
          <w:rFonts w:ascii="Times New Roman" w:hAnsi="Times New Roman" w:cs="Times New Roman"/>
          <w:color w:val="000000"/>
          <w:spacing w:val="-2"/>
          <w:sz w:val="28"/>
          <w:szCs w:val="28"/>
        </w:rPr>
        <w:t>предоставления муниципальной услуги на основании регламента.</w:t>
      </w:r>
    </w:p>
    <w:p w:rsidR="00B72F4C" w:rsidRPr="005000D3" w:rsidRDefault="00B72F4C" w:rsidP="00B72F4C">
      <w:pPr>
        <w:shd w:val="clear" w:color="auto" w:fill="FFFFFF"/>
        <w:spacing w:after="0" w:line="240" w:lineRule="auto"/>
        <w:ind w:left="14" w:right="14" w:firstLine="851"/>
        <w:jc w:val="both"/>
        <w:rPr>
          <w:rFonts w:ascii="Times New Roman" w:hAnsi="Times New Roman" w:cs="Times New Roman"/>
          <w:sz w:val="28"/>
          <w:szCs w:val="28"/>
        </w:rPr>
      </w:pPr>
      <w:r w:rsidRPr="005000D3">
        <w:rPr>
          <w:rFonts w:ascii="Times New Roman" w:hAnsi="Times New Roman" w:cs="Times New Roman"/>
          <w:color w:val="000000"/>
          <w:spacing w:val="-1"/>
          <w:sz w:val="28"/>
          <w:szCs w:val="28"/>
        </w:rPr>
        <w:t xml:space="preserve">Для обжалования действия (бездействия) Главы района заявитель вправе </w:t>
      </w:r>
      <w:r w:rsidRPr="005000D3">
        <w:rPr>
          <w:rFonts w:ascii="Times New Roman" w:hAnsi="Times New Roman" w:cs="Times New Roman"/>
          <w:color w:val="000000"/>
          <w:spacing w:val="-2"/>
          <w:sz w:val="28"/>
          <w:szCs w:val="28"/>
        </w:rPr>
        <w:t>обратиться к Губернатору Новосибирской области.</w:t>
      </w:r>
    </w:p>
    <w:p w:rsidR="00B72F4C" w:rsidRPr="005000D3" w:rsidRDefault="00B72F4C" w:rsidP="00B72F4C">
      <w:pPr>
        <w:shd w:val="clear" w:color="auto" w:fill="FFFFFF"/>
        <w:spacing w:after="0" w:line="240" w:lineRule="auto"/>
        <w:ind w:firstLine="851"/>
        <w:jc w:val="both"/>
        <w:rPr>
          <w:rFonts w:ascii="Times New Roman" w:hAnsi="Times New Roman" w:cs="Times New Roman"/>
          <w:sz w:val="28"/>
          <w:szCs w:val="28"/>
        </w:rPr>
      </w:pPr>
      <w:r w:rsidRPr="005000D3">
        <w:rPr>
          <w:rFonts w:ascii="Times New Roman" w:hAnsi="Times New Roman" w:cs="Times New Roman"/>
          <w:color w:val="000000"/>
          <w:spacing w:val="-10"/>
          <w:sz w:val="28"/>
          <w:szCs w:val="28"/>
        </w:rPr>
        <w:t>5.6.</w:t>
      </w:r>
      <w:r w:rsidRPr="005000D3">
        <w:rPr>
          <w:rFonts w:ascii="Times New Roman" w:hAnsi="Times New Roman" w:cs="Times New Roman"/>
          <w:color w:val="000000"/>
          <w:sz w:val="28"/>
          <w:szCs w:val="28"/>
        </w:rPr>
        <w:tab/>
      </w:r>
      <w:r w:rsidRPr="005000D3">
        <w:rPr>
          <w:rFonts w:ascii="Times New Roman" w:hAnsi="Times New Roman" w:cs="Times New Roman"/>
          <w:color w:val="000000"/>
          <w:spacing w:val="-2"/>
          <w:sz w:val="28"/>
          <w:szCs w:val="28"/>
        </w:rPr>
        <w:t>Сроки рассмотрения жалобы (претензии):</w:t>
      </w:r>
    </w:p>
    <w:p w:rsidR="00B72F4C" w:rsidRPr="005000D3" w:rsidRDefault="00B72F4C" w:rsidP="00B72F4C">
      <w:pPr>
        <w:shd w:val="clear" w:color="auto" w:fill="FFFFFF"/>
        <w:spacing w:after="0" w:line="240" w:lineRule="auto"/>
        <w:ind w:left="10" w:right="5" w:firstLine="851"/>
        <w:jc w:val="both"/>
        <w:rPr>
          <w:rFonts w:ascii="Times New Roman" w:hAnsi="Times New Roman" w:cs="Times New Roman"/>
          <w:sz w:val="28"/>
          <w:szCs w:val="28"/>
        </w:rPr>
      </w:pPr>
      <w:r w:rsidRPr="005000D3">
        <w:rPr>
          <w:rFonts w:ascii="Times New Roman" w:hAnsi="Times New Roman" w:cs="Times New Roman"/>
          <w:color w:val="000000"/>
          <w:sz w:val="28"/>
          <w:szCs w:val="28"/>
        </w:rPr>
        <w:t xml:space="preserve">письменный ответ направляется заявителю не позднее 30 календарных дней </w:t>
      </w:r>
      <w:r w:rsidRPr="005000D3">
        <w:rPr>
          <w:rFonts w:ascii="Times New Roman" w:hAnsi="Times New Roman" w:cs="Times New Roman"/>
          <w:color w:val="000000"/>
          <w:spacing w:val="-2"/>
          <w:sz w:val="28"/>
          <w:szCs w:val="28"/>
        </w:rPr>
        <w:t>со дня регистрации обращения в администрации.</w:t>
      </w:r>
    </w:p>
    <w:p w:rsidR="00B72F4C" w:rsidRPr="005000D3" w:rsidRDefault="00B72F4C" w:rsidP="00B72F4C">
      <w:pPr>
        <w:shd w:val="clear" w:color="auto" w:fill="FFFFFF"/>
        <w:spacing w:after="0" w:line="240" w:lineRule="auto"/>
        <w:ind w:left="10" w:right="10" w:firstLine="851"/>
        <w:jc w:val="both"/>
        <w:rPr>
          <w:rFonts w:ascii="Times New Roman" w:hAnsi="Times New Roman" w:cs="Times New Roman"/>
          <w:sz w:val="28"/>
          <w:szCs w:val="28"/>
        </w:rPr>
      </w:pPr>
      <w:r w:rsidRPr="005000D3">
        <w:rPr>
          <w:rFonts w:ascii="Times New Roman" w:hAnsi="Times New Roman" w:cs="Times New Roman"/>
          <w:color w:val="000000"/>
          <w:spacing w:val="8"/>
          <w:sz w:val="28"/>
          <w:szCs w:val="28"/>
        </w:rPr>
        <w:t xml:space="preserve">В исключительных случаях Глава </w:t>
      </w:r>
      <w:r w:rsidRPr="005000D3">
        <w:rPr>
          <w:rFonts w:ascii="Times New Roman" w:hAnsi="Times New Roman" w:cs="Times New Roman"/>
          <w:color w:val="000000"/>
          <w:spacing w:val="-1"/>
          <w:sz w:val="28"/>
          <w:szCs w:val="28"/>
        </w:rPr>
        <w:t xml:space="preserve">вправе продлить срок рассмотрения обращения не более чем на 30 </w:t>
      </w:r>
      <w:r w:rsidRPr="005000D3">
        <w:rPr>
          <w:rFonts w:ascii="Times New Roman" w:hAnsi="Times New Roman" w:cs="Times New Roman"/>
          <w:color w:val="000000"/>
          <w:spacing w:val="-3"/>
          <w:sz w:val="28"/>
          <w:szCs w:val="28"/>
        </w:rPr>
        <w:t>календарных дней, уведомив о продлении срока его рассмотрения обратившегося.</w:t>
      </w:r>
    </w:p>
    <w:p w:rsidR="00B72F4C" w:rsidRPr="005000D3" w:rsidRDefault="00B72F4C" w:rsidP="00B72F4C">
      <w:pPr>
        <w:shd w:val="clear" w:color="auto" w:fill="FFFFFF"/>
        <w:tabs>
          <w:tab w:val="left" w:pos="1469"/>
        </w:tabs>
        <w:spacing w:after="0" w:line="240" w:lineRule="auto"/>
        <w:ind w:left="5" w:firstLine="851"/>
        <w:jc w:val="both"/>
        <w:rPr>
          <w:rFonts w:ascii="Times New Roman" w:hAnsi="Times New Roman" w:cs="Times New Roman"/>
          <w:sz w:val="28"/>
          <w:szCs w:val="28"/>
        </w:rPr>
      </w:pPr>
      <w:r w:rsidRPr="005000D3">
        <w:rPr>
          <w:rFonts w:ascii="Times New Roman" w:hAnsi="Times New Roman" w:cs="Times New Roman"/>
          <w:color w:val="000000"/>
          <w:spacing w:val="-10"/>
          <w:sz w:val="28"/>
          <w:szCs w:val="28"/>
        </w:rPr>
        <w:t>5.7.</w:t>
      </w:r>
      <w:r w:rsidRPr="005000D3">
        <w:rPr>
          <w:rFonts w:ascii="Times New Roman" w:hAnsi="Times New Roman" w:cs="Times New Roman"/>
          <w:color w:val="000000"/>
          <w:sz w:val="28"/>
          <w:szCs w:val="28"/>
        </w:rPr>
        <w:tab/>
      </w:r>
      <w:r w:rsidRPr="005000D3">
        <w:rPr>
          <w:rFonts w:ascii="Times New Roman" w:hAnsi="Times New Roman" w:cs="Times New Roman"/>
          <w:color w:val="000000"/>
          <w:spacing w:val="-2"/>
          <w:sz w:val="28"/>
          <w:szCs w:val="28"/>
        </w:rPr>
        <w:t>Результат досудебного (внесудебного) обжалования применительно к каждой процедуре либо инстанции обжалования:</w:t>
      </w:r>
    </w:p>
    <w:p w:rsidR="00B72F4C" w:rsidRPr="005000D3" w:rsidRDefault="00B72F4C" w:rsidP="00B72F4C">
      <w:pPr>
        <w:shd w:val="clear" w:color="auto" w:fill="FFFFFF"/>
        <w:spacing w:after="0" w:line="240" w:lineRule="auto"/>
        <w:ind w:firstLine="851"/>
        <w:jc w:val="both"/>
        <w:rPr>
          <w:rFonts w:ascii="Times New Roman" w:hAnsi="Times New Roman" w:cs="Times New Roman"/>
          <w:color w:val="000000"/>
          <w:spacing w:val="-5"/>
          <w:sz w:val="28"/>
          <w:szCs w:val="28"/>
        </w:rPr>
      </w:pPr>
      <w:r w:rsidRPr="005000D3">
        <w:rPr>
          <w:rFonts w:ascii="Times New Roman" w:hAnsi="Times New Roman" w:cs="Times New Roman"/>
          <w:color w:val="000000"/>
          <w:spacing w:val="-2"/>
          <w:sz w:val="28"/>
          <w:szCs w:val="28"/>
        </w:rPr>
        <w:t xml:space="preserve">по результатам рассмотрения заявления, жалобы, претензии принимается решение об удовлетворении требований заявителя и о признании неправомерным </w:t>
      </w:r>
      <w:r w:rsidRPr="005000D3">
        <w:rPr>
          <w:rFonts w:ascii="Times New Roman" w:hAnsi="Times New Roman" w:cs="Times New Roman"/>
          <w:color w:val="000000"/>
          <w:spacing w:val="13"/>
          <w:sz w:val="28"/>
          <w:szCs w:val="28"/>
        </w:rPr>
        <w:t xml:space="preserve">обжалованного действия (бездействия) и решения либо об отказе в </w:t>
      </w:r>
      <w:r w:rsidRPr="005000D3">
        <w:rPr>
          <w:rFonts w:ascii="Times New Roman" w:hAnsi="Times New Roman" w:cs="Times New Roman"/>
          <w:color w:val="000000"/>
          <w:spacing w:val="-5"/>
          <w:sz w:val="28"/>
          <w:szCs w:val="28"/>
        </w:rPr>
        <w:t>удовлетворении требований.</w:t>
      </w:r>
    </w:p>
    <w:p w:rsidR="00B72F4C" w:rsidRPr="00445597" w:rsidRDefault="00B72F4C" w:rsidP="00B72F4C">
      <w:pPr>
        <w:pStyle w:val="Style5"/>
        <w:spacing w:line="240" w:lineRule="auto"/>
        <w:rPr>
          <w:rFonts w:ascii="Times New Roman" w:hAnsi="Times New Roman"/>
          <w:sz w:val="28"/>
          <w:szCs w:val="28"/>
        </w:rPr>
      </w:pPr>
    </w:p>
    <w:p w:rsidR="00B72F4C" w:rsidRPr="00445597" w:rsidRDefault="00B72F4C" w:rsidP="00B72F4C">
      <w:pPr>
        <w:pStyle w:val="Style5"/>
        <w:spacing w:line="240" w:lineRule="auto"/>
        <w:rPr>
          <w:rFonts w:ascii="Times New Roman" w:hAnsi="Times New Roman"/>
          <w:sz w:val="28"/>
          <w:szCs w:val="28"/>
        </w:rPr>
      </w:pPr>
    </w:p>
    <w:p w:rsidR="00B72F4C" w:rsidRPr="00445597" w:rsidRDefault="00B72F4C" w:rsidP="00B72F4C">
      <w:pPr>
        <w:pStyle w:val="Style5"/>
        <w:spacing w:line="240" w:lineRule="auto"/>
        <w:rPr>
          <w:rFonts w:ascii="Times New Roman" w:hAnsi="Times New Roman"/>
          <w:sz w:val="28"/>
          <w:szCs w:val="28"/>
        </w:rPr>
      </w:pPr>
    </w:p>
    <w:p w:rsidR="00B72F4C" w:rsidRPr="00445597" w:rsidRDefault="00B72F4C" w:rsidP="00B72F4C">
      <w:pPr>
        <w:pStyle w:val="Style5"/>
        <w:spacing w:line="240" w:lineRule="auto"/>
        <w:rPr>
          <w:rFonts w:ascii="Times New Roman" w:hAnsi="Times New Roman"/>
          <w:sz w:val="28"/>
          <w:szCs w:val="28"/>
        </w:rPr>
      </w:pPr>
    </w:p>
    <w:p w:rsidR="00B72F4C" w:rsidRPr="00445597" w:rsidRDefault="00B72F4C" w:rsidP="00B72F4C">
      <w:pPr>
        <w:pStyle w:val="Style5"/>
        <w:spacing w:line="240" w:lineRule="auto"/>
        <w:rPr>
          <w:rFonts w:ascii="Times New Roman" w:hAnsi="Times New Roman"/>
          <w:sz w:val="28"/>
          <w:szCs w:val="28"/>
        </w:rPr>
      </w:pPr>
    </w:p>
    <w:p w:rsidR="00B72F4C" w:rsidRPr="00445597" w:rsidRDefault="00B72F4C" w:rsidP="00B72F4C">
      <w:pPr>
        <w:pStyle w:val="Style5"/>
        <w:spacing w:line="240" w:lineRule="auto"/>
        <w:rPr>
          <w:rFonts w:ascii="Times New Roman" w:hAnsi="Times New Roman"/>
          <w:sz w:val="28"/>
          <w:szCs w:val="28"/>
        </w:rPr>
      </w:pPr>
    </w:p>
    <w:p w:rsidR="00B72F4C" w:rsidRDefault="00B72F4C" w:rsidP="00B72F4C">
      <w:pPr>
        <w:spacing w:line="276" w:lineRule="auto"/>
        <w:rPr>
          <w:sz w:val="28"/>
          <w:szCs w:val="28"/>
        </w:rPr>
      </w:pPr>
      <w:r>
        <w:rPr>
          <w:rFonts w:ascii="Times New Roman" w:hAnsi="Times New Roman"/>
          <w:sz w:val="28"/>
          <w:szCs w:val="28"/>
        </w:rPr>
        <w:br w:type="page"/>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lastRenderedPageBreak/>
        <w:t>ПРИЛОЖЕНИЕ № 1</w:t>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t>к административному регламенту</w:t>
      </w:r>
    </w:p>
    <w:p w:rsidR="00B72F4C" w:rsidRPr="0082572A" w:rsidRDefault="00B72F4C" w:rsidP="00B72F4C">
      <w:pPr>
        <w:spacing w:after="0" w:line="240" w:lineRule="auto"/>
        <w:ind w:left="5103"/>
        <w:jc w:val="both"/>
        <w:rPr>
          <w:rFonts w:ascii="Times New Roman" w:hAnsi="Times New Roman" w:cs="Times New Roman"/>
        </w:rPr>
      </w:pPr>
      <w:r w:rsidRPr="0082572A">
        <w:rPr>
          <w:rFonts w:ascii="Times New Roman" w:hAnsi="Times New Roman" w:cs="Times New Roman"/>
          <w:sz w:val="28"/>
          <w:szCs w:val="28"/>
        </w:rPr>
        <w:t xml:space="preserve">оказания муниципальной услуги «Организация и проведение аукционов по продаже земельных участков, </w:t>
      </w:r>
      <w:r w:rsidRPr="0082572A">
        <w:rPr>
          <w:rFonts w:ascii="Times New Roman" w:hAnsi="Times New Roman" w:cs="Times New Roman"/>
          <w:color w:val="000000"/>
          <w:sz w:val="28"/>
          <w:szCs w:val="28"/>
        </w:rPr>
        <w:t>государственная собственность на которые не разграничена, либо право на заключение договоров аренды для жилищного строительства</w:t>
      </w:r>
      <w:r w:rsidRPr="0082572A">
        <w:rPr>
          <w:rFonts w:ascii="Times New Roman" w:hAnsi="Times New Roman" w:cs="Times New Roman"/>
          <w:sz w:val="28"/>
          <w:szCs w:val="28"/>
        </w:rPr>
        <w:t>»</w:t>
      </w:r>
    </w:p>
    <w:p w:rsidR="00B72F4C" w:rsidRDefault="00B72F4C" w:rsidP="00B72F4C">
      <w:pPr>
        <w:pStyle w:val="Style3"/>
        <w:widowControl/>
        <w:spacing w:line="240" w:lineRule="auto"/>
        <w:ind w:left="5103" w:right="87"/>
        <w:rPr>
          <w:rStyle w:val="FontStyle14"/>
          <w:rFonts w:ascii="Times New Roman" w:hAnsi="Times New Roman"/>
          <w:sz w:val="28"/>
          <w:szCs w:val="28"/>
        </w:rPr>
      </w:pPr>
    </w:p>
    <w:p w:rsidR="00B72F4C" w:rsidRPr="0082572A" w:rsidRDefault="00B72F4C" w:rsidP="00B72F4C">
      <w:pPr>
        <w:pStyle w:val="Style3"/>
        <w:spacing w:after="0" w:line="240" w:lineRule="auto"/>
        <w:rPr>
          <w:rStyle w:val="FontStyle15"/>
          <w:rFonts w:ascii="Times New Roman" w:hAnsi="Times New Roman" w:cs="Times New Roman"/>
          <w:sz w:val="28"/>
          <w:szCs w:val="28"/>
        </w:rPr>
      </w:pPr>
      <w:r w:rsidRPr="0082572A">
        <w:rPr>
          <w:rStyle w:val="FontStyle15"/>
          <w:rFonts w:ascii="Times New Roman" w:hAnsi="Times New Roman" w:cs="Times New Roman"/>
          <w:sz w:val="28"/>
          <w:szCs w:val="28"/>
        </w:rPr>
        <w:t>Блок- схема</w:t>
      </w:r>
    </w:p>
    <w:p w:rsidR="00B72F4C" w:rsidRPr="0082572A" w:rsidRDefault="00B72F4C" w:rsidP="00B72F4C">
      <w:pPr>
        <w:pStyle w:val="Style3"/>
        <w:spacing w:after="0" w:line="240" w:lineRule="auto"/>
        <w:rPr>
          <w:rStyle w:val="FontStyle15"/>
          <w:rFonts w:ascii="Times New Roman" w:hAnsi="Times New Roman" w:cs="Times New Roman"/>
          <w:sz w:val="28"/>
          <w:szCs w:val="28"/>
        </w:rPr>
      </w:pPr>
      <w:r w:rsidRPr="0082572A">
        <w:rPr>
          <w:rStyle w:val="FontStyle15"/>
          <w:rFonts w:ascii="Times New Roman" w:hAnsi="Times New Roman" w:cs="Times New Roman"/>
          <w:sz w:val="28"/>
          <w:szCs w:val="28"/>
        </w:rPr>
        <w:t>последовательности действий при предоставлении муниципальной услуги «Организация и проведение аукционов по продаже земельных участков из земель находящихся в муниципальной собственности, а также земельных участков, государственная собственность на которые не разграничена, либо право на заключение договоров аренды для жилищного строительства»</w:t>
      </w:r>
    </w:p>
    <w:p w:rsidR="00B72F4C" w:rsidRPr="00B97117" w:rsidRDefault="00B72F4C" w:rsidP="00B72F4C">
      <w:pPr>
        <w:pStyle w:val="Style3"/>
        <w:widowControl/>
        <w:spacing w:line="240" w:lineRule="auto"/>
        <w:ind w:left="1767" w:right="2247"/>
        <w:rPr>
          <w:rFonts w:ascii="Times New Roman" w:hAnsi="Times New Roman"/>
          <w:sz w:val="20"/>
          <w:szCs w:val="20"/>
        </w:rPr>
      </w:pPr>
      <w:r w:rsidRPr="00B97117">
        <w:rPr>
          <w:rFonts w:ascii="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34698898" wp14:editId="4FAA0769">
                <wp:simplePos x="0" y="0"/>
                <wp:positionH relativeFrom="column">
                  <wp:posOffset>108585</wp:posOffset>
                </wp:positionH>
                <wp:positionV relativeFrom="paragraph">
                  <wp:posOffset>203835</wp:posOffset>
                </wp:positionV>
                <wp:extent cx="6143625" cy="342900"/>
                <wp:effectExtent l="0" t="0" r="28575" b="19050"/>
                <wp:wrapNone/>
                <wp:docPr id="8" name="Поле 8"/>
                <wp:cNvGraphicFramePr/>
                <a:graphic xmlns:a="http://schemas.openxmlformats.org/drawingml/2006/main">
                  <a:graphicData uri="http://schemas.microsoft.com/office/word/2010/wordprocessingShape">
                    <wps:wsp>
                      <wps:cNvSpPr txBox="1"/>
                      <wps:spPr>
                        <a:xfrm>
                          <a:off x="0" y="0"/>
                          <a:ext cx="61436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B97117" w:rsidRDefault="00B72F4C" w:rsidP="00B72F4C">
                            <w:pPr>
                              <w:pStyle w:val="Style3"/>
                              <w:widowControl/>
                              <w:spacing w:before="36" w:line="276" w:lineRule="exact"/>
                              <w:ind w:right="3"/>
                              <w:rPr>
                                <w:rStyle w:val="FontStyle14"/>
                                <w:rFonts w:ascii="Times New Roman" w:hAnsi="Times New Roman" w:cs="Times New Roman"/>
                              </w:rPr>
                            </w:pPr>
                            <w:r w:rsidRPr="00B97117">
                              <w:rPr>
                                <w:rStyle w:val="FontStyle14"/>
                                <w:rFonts w:ascii="Times New Roman" w:hAnsi="Times New Roman" w:cs="Times New Roman"/>
                              </w:rPr>
                              <w:t>Подготовка постановления администрации рабочего поселка</w:t>
                            </w:r>
                            <w:proofErr w:type="gramStart"/>
                            <w:r w:rsidRPr="00B97117">
                              <w:rPr>
                                <w:rStyle w:val="FontStyle14"/>
                                <w:rFonts w:ascii="Times New Roman" w:hAnsi="Times New Roman" w:cs="Times New Roman"/>
                              </w:rPr>
                              <w:t xml:space="preserve"> Ч</w:t>
                            </w:r>
                            <w:proofErr w:type="gramEnd"/>
                            <w:r w:rsidRPr="00B97117">
                              <w:rPr>
                                <w:rStyle w:val="FontStyle14"/>
                                <w:rFonts w:ascii="Times New Roman" w:hAnsi="Times New Roman" w:cs="Times New Roman"/>
                              </w:rPr>
                              <w:t>ик о проведении аукциона</w:t>
                            </w:r>
                          </w:p>
                          <w:p w:rsidR="00B72F4C" w:rsidRDefault="00B72F4C" w:rsidP="00B72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8.55pt;margin-top:16.05pt;width:48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" fillcolor="white [3201]" strokeweight=".5pt">
                <v:textbox>
                  <w:txbxContent>
                    <w:p w:rsidR="00B72F4C" w:rsidRPr="00B97117" w:rsidRDefault="00B72F4C" w:rsidP="00B72F4C">
                      <w:pPr>
                        <w:pStyle w:val="Style3"/>
                        <w:widowControl/>
                        <w:spacing w:before="36" w:line="276" w:lineRule="exact"/>
                        <w:ind w:right="3"/>
                        <w:rPr>
                          <w:rStyle w:val="FontStyle14"/>
                          <w:rFonts w:ascii="Times New Roman" w:hAnsi="Times New Roman" w:cs="Times New Roman"/>
                        </w:rPr>
                      </w:pPr>
                      <w:r w:rsidRPr="00B97117">
                        <w:rPr>
                          <w:rStyle w:val="FontStyle14"/>
                          <w:rFonts w:ascii="Times New Roman" w:hAnsi="Times New Roman" w:cs="Times New Roman"/>
                        </w:rPr>
                        <w:t>Подготовка постановления администрации рабочего поселка</w:t>
                      </w:r>
                      <w:proofErr w:type="gramStart"/>
                      <w:r w:rsidRPr="00B97117">
                        <w:rPr>
                          <w:rStyle w:val="FontStyle14"/>
                          <w:rFonts w:ascii="Times New Roman" w:hAnsi="Times New Roman" w:cs="Times New Roman"/>
                        </w:rPr>
                        <w:t xml:space="preserve"> Ч</w:t>
                      </w:r>
                      <w:proofErr w:type="gramEnd"/>
                      <w:r w:rsidRPr="00B97117">
                        <w:rPr>
                          <w:rStyle w:val="FontStyle14"/>
                          <w:rFonts w:ascii="Times New Roman" w:hAnsi="Times New Roman" w:cs="Times New Roman"/>
                        </w:rPr>
                        <w:t>ик о проведении аукциона</w:t>
                      </w:r>
                    </w:p>
                    <w:p w:rsidR="00B72F4C" w:rsidRDefault="00B72F4C" w:rsidP="00B72F4C"/>
                  </w:txbxContent>
                </v:textbox>
              </v:shape>
            </w:pict>
          </mc:Fallback>
        </mc:AlternateContent>
      </w:r>
    </w:p>
    <w:p w:rsidR="00B72F4C" w:rsidRDefault="00B72F4C" w:rsidP="00B72F4C">
      <w:pPr>
        <w:pStyle w:val="Style3"/>
        <w:widowControl/>
        <w:spacing w:line="240" w:lineRule="auto"/>
        <w:ind w:left="1767" w:right="2247"/>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48EB18F7" wp14:editId="7E29A30E">
                <wp:simplePos x="0" y="0"/>
                <wp:positionH relativeFrom="column">
                  <wp:posOffset>3166110</wp:posOffset>
                </wp:positionH>
                <wp:positionV relativeFrom="paragraph">
                  <wp:posOffset>273685</wp:posOffset>
                </wp:positionV>
                <wp:extent cx="0" cy="20955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21.55pt" to="249.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">
                <v:stroke endarrow="block"/>
              </v:line>
            </w:pict>
          </mc:Fallback>
        </mc:AlternateContent>
      </w:r>
    </w:p>
    <w:p w:rsidR="00B72F4C" w:rsidRPr="004C208B" w:rsidRDefault="00B72F4C" w:rsidP="00B72F4C">
      <w:pPr>
        <w:pStyle w:val="Style3"/>
        <w:widowControl/>
        <w:spacing w:line="240" w:lineRule="auto"/>
        <w:ind w:left="1767" w:right="2247"/>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4384" behindDoc="0" locked="0" layoutInCell="1" allowOverlap="1" wp14:anchorId="1E613C6F" wp14:editId="13583AFB">
                <wp:simplePos x="0" y="0"/>
                <wp:positionH relativeFrom="column">
                  <wp:posOffset>-81915</wp:posOffset>
                </wp:positionH>
                <wp:positionV relativeFrom="paragraph">
                  <wp:posOffset>205105</wp:posOffset>
                </wp:positionV>
                <wp:extent cx="6567170" cy="447675"/>
                <wp:effectExtent l="0" t="0" r="24130" b="28575"/>
                <wp:wrapNone/>
                <wp:docPr id="9" name="Поле 9"/>
                <wp:cNvGraphicFramePr/>
                <a:graphic xmlns:a="http://schemas.openxmlformats.org/drawingml/2006/main">
                  <a:graphicData uri="http://schemas.microsoft.com/office/word/2010/wordprocessingShape">
                    <wps:wsp>
                      <wps:cNvSpPr txBox="1"/>
                      <wps:spPr>
                        <a:xfrm>
                          <a:off x="0" y="0"/>
                          <a:ext cx="656717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B97117" w:rsidRDefault="00B72F4C" w:rsidP="00B72F4C">
                            <w:pPr>
                              <w:pStyle w:val="Style5"/>
                              <w:widowControl/>
                              <w:ind w:right="3"/>
                              <w:jc w:val="center"/>
                              <w:rPr>
                                <w:rStyle w:val="FontStyle14"/>
                                <w:rFonts w:ascii="Times New Roman" w:hAnsi="Times New Roman" w:cs="Times New Roman"/>
                              </w:rPr>
                            </w:pPr>
                            <w:r w:rsidRPr="00B97117">
                              <w:rPr>
                                <w:rStyle w:val="FontStyle14"/>
                                <w:rFonts w:ascii="Times New Roman" w:hAnsi="Times New Roman" w:cs="Times New Roman"/>
                              </w:rPr>
                              <w:t>Подготовка размещения извещения о проведен</w:t>
                            </w:r>
                            <w:proofErr w:type="gramStart"/>
                            <w:r w:rsidRPr="00B97117">
                              <w:rPr>
                                <w:rStyle w:val="FontStyle14"/>
                                <w:rFonts w:ascii="Times New Roman" w:hAnsi="Times New Roman" w:cs="Times New Roman"/>
                              </w:rPr>
                              <w:t>ии ау</w:t>
                            </w:r>
                            <w:proofErr w:type="gramEnd"/>
                            <w:r w:rsidRPr="00B97117">
                              <w:rPr>
                                <w:rStyle w:val="FontStyle14"/>
                                <w:rFonts w:ascii="Times New Roman" w:hAnsi="Times New Roman" w:cs="Times New Roman"/>
                              </w:rPr>
                              <w:t>кциона в сети Интернет и в печатном издании</w:t>
                            </w:r>
                          </w:p>
                          <w:p w:rsidR="00B72F4C" w:rsidRDefault="00B72F4C" w:rsidP="00B72F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27" type="#_x0000_t202" style="position:absolute;left:0;text-align:left;margin-left:-6.45pt;margin-top:16.15pt;width:517.1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" fillcolor="white [3201]" strokeweight=".5pt">
                <v:textbox>
                  <w:txbxContent>
                    <w:p w:rsidR="00B72F4C" w:rsidRPr="00B97117" w:rsidRDefault="00B72F4C" w:rsidP="00B72F4C">
                      <w:pPr>
                        <w:pStyle w:val="Style5"/>
                        <w:widowControl/>
                        <w:ind w:right="3"/>
                        <w:jc w:val="center"/>
                        <w:rPr>
                          <w:rStyle w:val="FontStyle14"/>
                          <w:rFonts w:ascii="Times New Roman" w:hAnsi="Times New Roman" w:cs="Times New Roman"/>
                        </w:rPr>
                      </w:pPr>
                      <w:r w:rsidRPr="00B97117">
                        <w:rPr>
                          <w:rStyle w:val="FontStyle14"/>
                          <w:rFonts w:ascii="Times New Roman" w:hAnsi="Times New Roman" w:cs="Times New Roman"/>
                        </w:rPr>
                        <w:t>Подготовка размещения извещения о проведен</w:t>
                      </w:r>
                      <w:proofErr w:type="gramStart"/>
                      <w:r w:rsidRPr="00B97117">
                        <w:rPr>
                          <w:rStyle w:val="FontStyle14"/>
                          <w:rFonts w:ascii="Times New Roman" w:hAnsi="Times New Roman" w:cs="Times New Roman"/>
                        </w:rPr>
                        <w:t>ии ау</w:t>
                      </w:r>
                      <w:proofErr w:type="gramEnd"/>
                      <w:r w:rsidRPr="00B97117">
                        <w:rPr>
                          <w:rStyle w:val="FontStyle14"/>
                          <w:rFonts w:ascii="Times New Roman" w:hAnsi="Times New Roman" w:cs="Times New Roman"/>
                        </w:rPr>
                        <w:t>кциона в сети Интернет и в печатном издании</w:t>
                      </w:r>
                    </w:p>
                    <w:p w:rsidR="00B72F4C" w:rsidRDefault="00B72F4C" w:rsidP="00B72F4C">
                      <w:pPr>
                        <w:jc w:val="center"/>
                      </w:pPr>
                    </w:p>
                  </w:txbxContent>
                </v:textbox>
              </v:shape>
            </w:pict>
          </mc:Fallback>
        </mc:AlternateContent>
      </w:r>
    </w:p>
    <w:p w:rsidR="00B72F4C" w:rsidRPr="004C208B" w:rsidRDefault="00B72F4C" w:rsidP="00B72F4C">
      <w:pPr>
        <w:pStyle w:val="Style4"/>
        <w:widowControl/>
        <w:spacing w:line="240" w:lineRule="exact"/>
        <w:ind w:right="240"/>
        <w:jc w:val="center"/>
        <w:rPr>
          <w:rFonts w:ascii="Times New Roman" w:hAnsi="Times New Roman"/>
        </w:rPr>
      </w:pPr>
    </w:p>
    <w:p w:rsidR="00B72F4C" w:rsidRPr="004C208B" w:rsidRDefault="00B72F4C" w:rsidP="00B72F4C">
      <w:pPr>
        <w:pStyle w:val="Style4"/>
        <w:widowControl/>
        <w:spacing w:before="95"/>
        <w:ind w:right="240"/>
        <w:jc w:val="center"/>
        <w:rPr>
          <w:rStyle w:val="FontStyle15"/>
          <w:rFonts w:ascii="Times New Roman" w:hAnsi="Times New Roman" w:cs="Times New Roman"/>
          <w:sz w:val="24"/>
          <w:szCs w:val="24"/>
        </w:rPr>
      </w:pPr>
      <w:r>
        <w:rPr>
          <w:rFonts w:ascii="Times New Roman" w:hAnsi="Times New Roman"/>
          <w:noProof/>
          <w:lang w:eastAsia="ru-RU"/>
        </w:rPr>
        <mc:AlternateContent>
          <mc:Choice Requires="wps">
            <w:drawing>
              <wp:anchor distT="0" distB="0" distL="114300" distR="114300" simplePos="0" relativeHeight="251660288" behindDoc="0" locked="0" layoutInCell="1" allowOverlap="1" wp14:anchorId="3ADB5BB1" wp14:editId="0C596B19">
                <wp:simplePos x="0" y="0"/>
                <wp:positionH relativeFrom="column">
                  <wp:posOffset>3166110</wp:posOffset>
                </wp:positionH>
                <wp:positionV relativeFrom="paragraph">
                  <wp:posOffset>85725</wp:posOffset>
                </wp:positionV>
                <wp:extent cx="0" cy="257175"/>
                <wp:effectExtent l="76200" t="0" r="76200" b="476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6.75pt" to="24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spXwIAAHkEAAAOAAAAZHJzL2Uyb0RvYy54bWysVMFuEzEQvSPxD5bv6WZDkrarbhDKJlwK&#10;VGr5AMf2Zi28tmW72UQICTgj9RP4BQ4gVSrwDZs/YuxsAoULQuTgjMfjN2/ejPfs8bqWaMWtE1rl&#10;OD3qY8QV1UyoZY5fXs17Jxg5TxQjUiue4w13+PHk4YOzxmR8oCstGbcIQJTLGpPjynuTJYmjFa+J&#10;O9KGKzgsta2Jh61dJsySBtBrmQz6/XH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">
                <v:stroke endarrow="block"/>
              </v:line>
            </w:pict>
          </mc:Fallback>
        </mc:AlternateContent>
      </w:r>
      <w:r w:rsidRPr="004C208B">
        <w:rPr>
          <w:rStyle w:val="FontStyle15"/>
          <w:rFonts w:ascii="Times New Roman" w:hAnsi="Times New Roman" w:cs="Times New Roman"/>
          <w:b/>
          <w:sz w:val="24"/>
          <w:szCs w:val="24"/>
        </w:rPr>
        <w:t>'</w:t>
      </w:r>
    </w:p>
    <w:p w:rsidR="00B72F4C" w:rsidRDefault="00B72F4C" w:rsidP="00B72F4C">
      <w:pPr>
        <w:pStyle w:val="Style5"/>
        <w:widowControl/>
        <w:ind w:left="1738" w:right="1862"/>
        <w:rPr>
          <w:rStyle w:val="FontStyle14"/>
          <w:rFonts w:ascii="Times New Roman" w:hAnsi="Times New Roman" w:cs="Times New Roman"/>
          <w:b/>
          <w:sz w:val="24"/>
          <w:szCs w:val="24"/>
        </w:rPr>
      </w:pPr>
      <w:r>
        <w:rPr>
          <w:rFonts w:ascii="Times New Roman" w:hAnsi="Times New Roman" w:cs="Times New Roman"/>
          <w:b/>
          <w:noProof/>
          <w:spacing w:val="10"/>
          <w:sz w:val="24"/>
          <w:szCs w:val="24"/>
          <w:lang w:eastAsia="ru-RU"/>
        </w:rPr>
        <mc:AlternateContent>
          <mc:Choice Requires="wps">
            <w:drawing>
              <wp:anchor distT="0" distB="0" distL="114300" distR="114300" simplePos="0" relativeHeight="251666432" behindDoc="0" locked="0" layoutInCell="1" allowOverlap="1" wp14:anchorId="5D6E50BB" wp14:editId="6C1C0E0B">
                <wp:simplePos x="0" y="0"/>
                <wp:positionH relativeFrom="column">
                  <wp:posOffset>1013460</wp:posOffset>
                </wp:positionH>
                <wp:positionV relativeFrom="paragraph">
                  <wp:posOffset>30480</wp:posOffset>
                </wp:positionV>
                <wp:extent cx="4267200" cy="314325"/>
                <wp:effectExtent l="0" t="0" r="19050" b="28575"/>
                <wp:wrapNone/>
                <wp:docPr id="12" name="Поле 12"/>
                <wp:cNvGraphicFramePr/>
                <a:graphic xmlns:a="http://schemas.openxmlformats.org/drawingml/2006/main">
                  <a:graphicData uri="http://schemas.microsoft.com/office/word/2010/wordprocessingShape">
                    <wps:wsp>
                      <wps:cNvSpPr txBox="1"/>
                      <wps:spPr>
                        <a:xfrm>
                          <a:off x="0" y="0"/>
                          <a:ext cx="42672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B97117" w:rsidRDefault="00B72F4C" w:rsidP="00B72F4C">
                            <w:pPr>
                              <w:pStyle w:val="Style7"/>
                              <w:widowControl/>
                              <w:spacing w:before="44"/>
                              <w:jc w:val="center"/>
                            </w:pPr>
                            <w:r w:rsidRPr="00B97117">
                              <w:rPr>
                                <w:rStyle w:val="FontStyle14"/>
                                <w:rFonts w:ascii="Times New Roman" w:hAnsi="Times New Roman" w:cs="Times New Roman"/>
                              </w:rPr>
                              <w:t>Документы соответствуют установленным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8" type="#_x0000_t202" style="position:absolute;left:0;text-align:left;margin-left:79.8pt;margin-top:2.4pt;width:33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" fillcolor="white [3201]" strokeweight=".5pt">
                <v:textbox>
                  <w:txbxContent>
                    <w:p w:rsidR="00B72F4C" w:rsidRPr="00B97117" w:rsidRDefault="00B72F4C" w:rsidP="00B72F4C">
                      <w:pPr>
                        <w:pStyle w:val="Style7"/>
                        <w:widowControl/>
                        <w:spacing w:before="44"/>
                        <w:jc w:val="center"/>
                      </w:pPr>
                      <w:r w:rsidRPr="00B97117">
                        <w:rPr>
                          <w:rStyle w:val="FontStyle14"/>
                          <w:rFonts w:ascii="Times New Roman" w:hAnsi="Times New Roman" w:cs="Times New Roman"/>
                        </w:rPr>
                        <w:t>Документы соответствуют установленным требованиям</w:t>
                      </w:r>
                    </w:p>
                  </w:txbxContent>
                </v:textbox>
              </v:shape>
            </w:pict>
          </mc:Fallback>
        </mc:AlternateContent>
      </w:r>
    </w:p>
    <w:p w:rsidR="00B72F4C" w:rsidRDefault="00B72F4C" w:rsidP="00B72F4C">
      <w:pPr>
        <w:pStyle w:val="Style5"/>
        <w:widowControl/>
        <w:ind w:left="1738" w:right="1862"/>
        <w:rPr>
          <w:rStyle w:val="FontStyle14"/>
          <w:rFonts w:ascii="Times New Roman" w:hAnsi="Times New Roman" w:cs="Times New Roman"/>
          <w:b/>
          <w:sz w:val="24"/>
          <w:szCs w:val="24"/>
        </w:rPr>
      </w:pPr>
      <w:r>
        <w:rPr>
          <w:rFonts w:ascii="Times New Roman" w:hAnsi="Times New Roman" w:cs="Times New Roman"/>
          <w:b/>
          <w:noProof/>
          <w:spacing w:val="10"/>
          <w:sz w:val="24"/>
          <w:szCs w:val="24"/>
          <w:lang w:eastAsia="ru-RU"/>
        </w:rPr>
        <mc:AlternateContent>
          <mc:Choice Requires="wps">
            <w:drawing>
              <wp:anchor distT="0" distB="0" distL="114300" distR="114300" simplePos="0" relativeHeight="251665408" behindDoc="0" locked="0" layoutInCell="1" allowOverlap="1" wp14:anchorId="0B539C5C" wp14:editId="21A21951">
                <wp:simplePos x="0" y="0"/>
                <wp:positionH relativeFrom="column">
                  <wp:posOffset>689610</wp:posOffset>
                </wp:positionH>
                <wp:positionV relativeFrom="paragraph">
                  <wp:posOffset>234950</wp:posOffset>
                </wp:positionV>
                <wp:extent cx="5029200" cy="495300"/>
                <wp:effectExtent l="0" t="0" r="19050" b="19050"/>
                <wp:wrapNone/>
                <wp:docPr id="11" name="Поле 11"/>
                <wp:cNvGraphicFramePr/>
                <a:graphic xmlns:a="http://schemas.openxmlformats.org/drawingml/2006/main">
                  <a:graphicData uri="http://schemas.microsoft.com/office/word/2010/wordprocessingShape">
                    <wps:wsp>
                      <wps:cNvSpPr txBox="1"/>
                      <wps:spPr>
                        <a:xfrm>
                          <a:off x="0" y="0"/>
                          <a:ext cx="50292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B97117" w:rsidRDefault="00B72F4C" w:rsidP="00B72F4C">
                            <w:pPr>
                              <w:pStyle w:val="Style5"/>
                              <w:widowControl/>
                              <w:spacing w:before="116" w:line="240" w:lineRule="auto"/>
                              <w:jc w:val="center"/>
                              <w:rPr>
                                <w:rStyle w:val="FontStyle14"/>
                                <w:rFonts w:ascii="Times New Roman" w:hAnsi="Times New Roman" w:cs="Times New Roman"/>
                              </w:rPr>
                            </w:pPr>
                            <w:r w:rsidRPr="00B97117">
                              <w:rPr>
                                <w:rStyle w:val="FontStyle14"/>
                                <w:rFonts w:ascii="Times New Roman" w:hAnsi="Times New Roman" w:cs="Times New Roman"/>
                              </w:rPr>
                              <w:t>Рассмотрение заявок и прилагаемых к ним документов от заявителей</w:t>
                            </w:r>
                          </w:p>
                          <w:p w:rsidR="00B72F4C" w:rsidRDefault="00B72F4C" w:rsidP="00B72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29" type="#_x0000_t202" style="position:absolute;left:0;text-align:left;margin-left:54.3pt;margin-top:18.5pt;width:396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" fillcolor="white [3201]" strokeweight=".5pt">
                <v:textbox>
                  <w:txbxContent>
                    <w:p w:rsidR="00B72F4C" w:rsidRPr="00B97117" w:rsidRDefault="00B72F4C" w:rsidP="00B72F4C">
                      <w:pPr>
                        <w:pStyle w:val="Style5"/>
                        <w:widowControl/>
                        <w:spacing w:before="116" w:line="240" w:lineRule="auto"/>
                        <w:jc w:val="center"/>
                        <w:rPr>
                          <w:rStyle w:val="FontStyle14"/>
                          <w:rFonts w:ascii="Times New Roman" w:hAnsi="Times New Roman" w:cs="Times New Roman"/>
                        </w:rPr>
                      </w:pPr>
                      <w:r w:rsidRPr="00B97117">
                        <w:rPr>
                          <w:rStyle w:val="FontStyle14"/>
                          <w:rFonts w:ascii="Times New Roman" w:hAnsi="Times New Roman" w:cs="Times New Roman"/>
                        </w:rPr>
                        <w:t>Рассмотрение заявок и прилагаемых к ним документов от заявителей</w:t>
                      </w:r>
                    </w:p>
                    <w:p w:rsidR="00B72F4C" w:rsidRDefault="00B72F4C" w:rsidP="00B72F4C"/>
                  </w:txbxContent>
                </v:textbox>
              </v:shape>
            </w:pict>
          </mc:Fallback>
        </mc:AlternateContent>
      </w:r>
      <w:r w:rsidRPr="00B97117">
        <w:rPr>
          <w:rFonts w:ascii="Times New Roman" w:hAnsi="Times New Roman"/>
          <w:noProof/>
          <w:highlight w:val="yellow"/>
          <w:lang w:eastAsia="ru-RU"/>
        </w:rPr>
        <mc:AlternateContent>
          <mc:Choice Requires="wps">
            <w:drawing>
              <wp:anchor distT="0" distB="0" distL="114300" distR="114300" simplePos="0" relativeHeight="251661312" behindDoc="0" locked="0" layoutInCell="1" allowOverlap="1" wp14:anchorId="62B1EC20" wp14:editId="5EBC6E33">
                <wp:simplePos x="0" y="0"/>
                <wp:positionH relativeFrom="column">
                  <wp:posOffset>3166110</wp:posOffset>
                </wp:positionH>
                <wp:positionV relativeFrom="paragraph">
                  <wp:posOffset>44450</wp:posOffset>
                </wp:positionV>
                <wp:extent cx="0" cy="180975"/>
                <wp:effectExtent l="76200" t="0" r="762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3.5pt" to="249.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">
                <v:stroke endarrow="block"/>
              </v:line>
            </w:pict>
          </mc:Fallback>
        </mc:AlternateContent>
      </w:r>
    </w:p>
    <w:p w:rsidR="00B72F4C" w:rsidRPr="004C208B" w:rsidRDefault="00B72F4C" w:rsidP="00B72F4C">
      <w:pPr>
        <w:pStyle w:val="Style5"/>
        <w:widowControl/>
        <w:ind w:left="1738" w:right="1862"/>
        <w:rPr>
          <w:rStyle w:val="FontStyle14"/>
          <w:rFonts w:ascii="Times New Roman" w:hAnsi="Times New Roman" w:cs="Times New Roman"/>
          <w:sz w:val="24"/>
          <w:szCs w:val="24"/>
        </w:rPr>
      </w:pPr>
    </w:p>
    <w:p w:rsidR="00B72F4C" w:rsidRPr="004C208B" w:rsidRDefault="00B72F4C" w:rsidP="00B72F4C">
      <w:pPr>
        <w:pStyle w:val="Style5"/>
        <w:widowControl/>
        <w:ind w:left="1738" w:right="1862"/>
        <w:rPr>
          <w:rStyle w:val="FontStyle14"/>
          <w:rFonts w:ascii="Times New Roman" w:hAnsi="Times New Roman" w:cs="Times New Roman"/>
          <w:sz w:val="24"/>
          <w:szCs w:val="24"/>
        </w:rPr>
      </w:pPr>
      <w:r>
        <w:rPr>
          <w:rFonts w:ascii="Times New Roman" w:hAnsi="Times New Roman" w:cs="Times New Roman"/>
          <w:b/>
          <w:noProof/>
          <w:spacing w:val="10"/>
          <w:sz w:val="24"/>
          <w:szCs w:val="24"/>
          <w:lang w:eastAsia="ru-RU"/>
        </w:rPr>
        <mc:AlternateContent>
          <mc:Choice Requires="wps">
            <w:drawing>
              <wp:anchor distT="0" distB="0" distL="114300" distR="114300" simplePos="0" relativeHeight="251667456" behindDoc="0" locked="0" layoutInCell="1" allowOverlap="1" wp14:anchorId="7DDC8DEA" wp14:editId="113D3FB9">
                <wp:simplePos x="0" y="0"/>
                <wp:positionH relativeFrom="column">
                  <wp:posOffset>1794510</wp:posOffset>
                </wp:positionH>
                <wp:positionV relativeFrom="paragraph">
                  <wp:posOffset>285750</wp:posOffset>
                </wp:positionV>
                <wp:extent cx="2895600" cy="333375"/>
                <wp:effectExtent l="0" t="0" r="19050" b="28575"/>
                <wp:wrapNone/>
                <wp:docPr id="13" name="Поле 13"/>
                <wp:cNvGraphicFramePr/>
                <a:graphic xmlns:a="http://schemas.openxmlformats.org/drawingml/2006/main">
                  <a:graphicData uri="http://schemas.microsoft.com/office/word/2010/wordprocessingShape">
                    <wps:wsp>
                      <wps:cNvSpPr txBox="1"/>
                      <wps:spPr>
                        <a:xfrm>
                          <a:off x="0" y="0"/>
                          <a:ext cx="28956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513098" w:rsidRDefault="00B72F4C" w:rsidP="00B72F4C">
                            <w:pPr>
                              <w:jc w:val="center"/>
                            </w:pPr>
                            <w:r w:rsidRPr="00513098">
                              <w:rPr>
                                <w:rStyle w:val="FontStyle14"/>
                                <w:rFonts w:ascii="Times New Roman" w:hAnsi="Times New Roman" w:cs="Times New Roman"/>
                              </w:rPr>
                              <w:t>Проведение анализа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0" type="#_x0000_t202" style="position:absolute;left:0;text-align:left;margin-left:141.3pt;margin-top:22.5pt;width:228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" fillcolor="white [3201]" strokeweight=".5pt">
                <v:textbox>
                  <w:txbxContent>
                    <w:p w:rsidR="00B72F4C" w:rsidRPr="00513098" w:rsidRDefault="00B72F4C" w:rsidP="00B72F4C">
                      <w:pPr>
                        <w:jc w:val="center"/>
                      </w:pPr>
                      <w:r w:rsidRPr="00513098">
                        <w:rPr>
                          <w:rStyle w:val="FontStyle14"/>
                          <w:rFonts w:ascii="Times New Roman" w:hAnsi="Times New Roman" w:cs="Times New Roman"/>
                        </w:rPr>
                        <w:t>Проведение анализа документов</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2336" behindDoc="0" locked="0" layoutInCell="1" allowOverlap="1" wp14:anchorId="75C25D77" wp14:editId="3C88A673">
                <wp:simplePos x="0" y="0"/>
                <wp:positionH relativeFrom="column">
                  <wp:posOffset>3166110</wp:posOffset>
                </wp:positionH>
                <wp:positionV relativeFrom="paragraph">
                  <wp:posOffset>125730</wp:posOffset>
                </wp:positionV>
                <wp:extent cx="0" cy="161925"/>
                <wp:effectExtent l="76200" t="0" r="76200" b="476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9.9pt" to="249.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">
                <v:stroke endarrow="block"/>
              </v:line>
            </w:pict>
          </mc:Fallback>
        </mc:AlternateContent>
      </w:r>
    </w:p>
    <w:p w:rsidR="00B72F4C" w:rsidRPr="004C208B" w:rsidRDefault="00B72F4C" w:rsidP="00B72F4C">
      <w:pPr>
        <w:pStyle w:val="Style5"/>
        <w:widowControl/>
        <w:spacing w:line="240" w:lineRule="exact"/>
        <w:ind w:left="1360"/>
        <w:rPr>
          <w:rFonts w:ascii="Times New Roman" w:hAnsi="Times New Roman"/>
        </w:rPr>
      </w:pPr>
    </w:p>
    <w:p w:rsidR="00B72F4C" w:rsidRPr="004C208B" w:rsidRDefault="00B72F4C" w:rsidP="00B72F4C">
      <w:pPr>
        <w:pStyle w:val="Style5"/>
        <w:widowControl/>
        <w:spacing w:line="240" w:lineRule="exact"/>
        <w:ind w:left="1360"/>
        <w:rPr>
          <w:rFonts w:ascii="Times New Roman" w:hAnsi="Times New Roman"/>
          <w:b/>
        </w:rPr>
      </w:pPr>
      <w:r>
        <w:rPr>
          <w:rFonts w:ascii="Times New Roman" w:hAnsi="Times New Roman" w:cs="Times New Roman"/>
          <w:b/>
          <w:noProof/>
          <w:spacing w:val="10"/>
          <w:sz w:val="24"/>
          <w:szCs w:val="24"/>
          <w:lang w:eastAsia="ru-RU"/>
        </w:rPr>
        <mc:AlternateContent>
          <mc:Choice Requires="wps">
            <w:drawing>
              <wp:anchor distT="0" distB="0" distL="114300" distR="114300" simplePos="0" relativeHeight="251670528" behindDoc="0" locked="0" layoutInCell="1" allowOverlap="1" wp14:anchorId="61666C4E" wp14:editId="3155E712">
                <wp:simplePos x="0" y="0"/>
                <wp:positionH relativeFrom="column">
                  <wp:posOffset>1013460</wp:posOffset>
                </wp:positionH>
                <wp:positionV relativeFrom="paragraph">
                  <wp:posOffset>170815</wp:posOffset>
                </wp:positionV>
                <wp:extent cx="4448175" cy="276225"/>
                <wp:effectExtent l="0" t="0" r="28575" b="28575"/>
                <wp:wrapNone/>
                <wp:docPr id="22" name="Поле 22"/>
                <wp:cNvGraphicFramePr/>
                <a:graphic xmlns:a="http://schemas.openxmlformats.org/drawingml/2006/main">
                  <a:graphicData uri="http://schemas.microsoft.com/office/word/2010/wordprocessingShape">
                    <wps:wsp>
                      <wps:cNvSpPr txBox="1"/>
                      <wps:spPr>
                        <a:xfrm>
                          <a:off x="0" y="0"/>
                          <a:ext cx="4448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513098" w:rsidRDefault="00B72F4C" w:rsidP="00B72F4C">
                            <w:pPr>
                              <w:jc w:val="center"/>
                            </w:pPr>
                            <w:r w:rsidRPr="00513098">
                              <w:rPr>
                                <w:rStyle w:val="FontStyle14"/>
                                <w:rFonts w:ascii="Times New Roman" w:hAnsi="Times New Roman" w:cs="Times New Roman"/>
                              </w:rPr>
                              <w:t>Документы соответствуют установленным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1" type="#_x0000_t202" style="position:absolute;left:0;text-align:left;margin-left:79.8pt;margin-top:13.45pt;width:350.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" fillcolor="white [3201]" strokeweight=".5pt">
                <v:textbox>
                  <w:txbxContent>
                    <w:p w:rsidR="00B72F4C" w:rsidRPr="00513098" w:rsidRDefault="00B72F4C" w:rsidP="00B72F4C">
                      <w:pPr>
                        <w:jc w:val="center"/>
                      </w:pPr>
                      <w:r w:rsidRPr="00513098">
                        <w:rPr>
                          <w:rStyle w:val="FontStyle14"/>
                          <w:rFonts w:ascii="Times New Roman" w:hAnsi="Times New Roman" w:cs="Times New Roman"/>
                        </w:rPr>
                        <w:t>Документы соответствуют установленным требованиям</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9504" behindDoc="0" locked="0" layoutInCell="1" allowOverlap="1" wp14:anchorId="478E653F" wp14:editId="3CCEF535">
                <wp:simplePos x="0" y="0"/>
                <wp:positionH relativeFrom="column">
                  <wp:posOffset>3166110</wp:posOffset>
                </wp:positionH>
                <wp:positionV relativeFrom="paragraph">
                  <wp:posOffset>39370</wp:posOffset>
                </wp:positionV>
                <wp:extent cx="0" cy="123825"/>
                <wp:effectExtent l="76200" t="0" r="76200" b="476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3.1pt" to="249.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">
                <v:stroke endarrow="block"/>
              </v:line>
            </w:pict>
          </mc:Fallback>
        </mc:AlternateContent>
      </w:r>
    </w:p>
    <w:p w:rsidR="00B72F4C" w:rsidRPr="0022109E" w:rsidRDefault="00B72F4C" w:rsidP="00B72F4C">
      <w:pPr>
        <w:pStyle w:val="Style7"/>
        <w:widowControl/>
        <w:spacing w:before="44"/>
        <w:ind w:left="3658"/>
        <w:rPr>
          <w:rStyle w:val="FontStyle14"/>
          <w:rFonts w:ascii="Times New Roman" w:hAnsi="Times New Roman" w:cs="Times New Roman"/>
          <w:b/>
          <w:sz w:val="24"/>
          <w:szCs w:val="24"/>
        </w:rPr>
      </w:pPr>
      <w:r>
        <w:rPr>
          <w:rFonts w:ascii="Times New Roman" w:hAnsi="Times New Roman"/>
          <w:noProof/>
          <w:lang w:eastAsia="ru-RU"/>
        </w:rPr>
        <mc:AlternateContent>
          <mc:Choice Requires="wps">
            <w:drawing>
              <wp:anchor distT="0" distB="0" distL="114300" distR="114300" simplePos="0" relativeHeight="251673600" behindDoc="0" locked="0" layoutInCell="1" allowOverlap="1" wp14:anchorId="6AA1CB7E" wp14:editId="5C08876C">
                <wp:simplePos x="0" y="0"/>
                <wp:positionH relativeFrom="column">
                  <wp:posOffset>1756410</wp:posOffset>
                </wp:positionH>
                <wp:positionV relativeFrom="paragraph">
                  <wp:posOffset>169545</wp:posOffset>
                </wp:positionV>
                <wp:extent cx="0" cy="161925"/>
                <wp:effectExtent l="76200" t="0" r="76200" b="476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13.35pt" to="138.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">
                <v:stroke endarrow="block"/>
              </v:line>
            </w:pict>
          </mc:Fallback>
        </mc:AlternateContent>
      </w:r>
      <w:r>
        <w:rPr>
          <w:rFonts w:ascii="Times New Roman" w:hAnsi="Times New Roman"/>
          <w:noProof/>
          <w:lang w:eastAsia="ru-RU"/>
        </w:rPr>
        <mc:AlternateContent>
          <mc:Choice Requires="wps">
            <w:drawing>
              <wp:anchor distT="0" distB="0" distL="114300" distR="114300" simplePos="0" relativeHeight="251674624" behindDoc="0" locked="0" layoutInCell="1" allowOverlap="1" wp14:anchorId="4E403497" wp14:editId="102E7673">
                <wp:simplePos x="0" y="0"/>
                <wp:positionH relativeFrom="column">
                  <wp:posOffset>4575810</wp:posOffset>
                </wp:positionH>
                <wp:positionV relativeFrom="paragraph">
                  <wp:posOffset>169545</wp:posOffset>
                </wp:positionV>
                <wp:extent cx="0" cy="1905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pt,13.35pt" to="360.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">
                <v:stroke endarrow="block"/>
              </v:line>
            </w:pict>
          </mc:Fallback>
        </mc:AlternateContent>
      </w:r>
      <w:r>
        <w:rPr>
          <w:rFonts w:ascii="Times New Roman" w:hAnsi="Times New Roman"/>
          <w:noProof/>
          <w:lang w:eastAsia="ru-RU"/>
        </w:rPr>
        <mc:AlternateContent>
          <mc:Choice Requires="wps">
            <w:drawing>
              <wp:anchor distT="0" distB="0" distL="114300" distR="114300" simplePos="0" relativeHeight="251668480" behindDoc="0" locked="0" layoutInCell="1" allowOverlap="1" wp14:anchorId="6182DB56" wp14:editId="74256FF8">
                <wp:simplePos x="0" y="0"/>
                <wp:positionH relativeFrom="column">
                  <wp:posOffset>2794635</wp:posOffset>
                </wp:positionH>
                <wp:positionV relativeFrom="paragraph">
                  <wp:posOffset>15875</wp:posOffset>
                </wp:positionV>
                <wp:extent cx="0" cy="0"/>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20.05pt;margin-top:1.25pt;width:0;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" strokecolor="#4579b8 [3044]">
                <v:stroke endarrow="open"/>
              </v:shape>
            </w:pict>
          </mc:Fallback>
        </mc:AlternateContent>
      </w:r>
    </w:p>
    <w:p w:rsidR="00B72F4C" w:rsidRPr="0022109E" w:rsidRDefault="00B72F4C" w:rsidP="00B72F4C">
      <w:pPr>
        <w:pStyle w:val="Style7"/>
        <w:widowControl/>
        <w:spacing w:before="44"/>
        <w:ind w:left="3658"/>
        <w:rPr>
          <w:rStyle w:val="FontStyle14"/>
          <w:rFonts w:ascii="Times New Roman" w:hAnsi="Times New Roman" w:cs="Times New Roman"/>
          <w:b/>
          <w:sz w:val="24"/>
          <w:szCs w:val="24"/>
        </w:rPr>
      </w:pPr>
      <w:r>
        <w:rPr>
          <w:rFonts w:ascii="Times New Roman" w:hAnsi="Times New Roman" w:cs="Times New Roman"/>
          <w:b/>
          <w:noProof/>
          <w:spacing w:val="10"/>
          <w:sz w:val="24"/>
          <w:szCs w:val="24"/>
          <w:lang w:eastAsia="ru-RU"/>
        </w:rPr>
        <mc:AlternateContent>
          <mc:Choice Requires="wps">
            <w:drawing>
              <wp:anchor distT="0" distB="0" distL="114300" distR="114300" simplePos="0" relativeHeight="251672576" behindDoc="0" locked="0" layoutInCell="1" allowOverlap="1" wp14:anchorId="5B45755A" wp14:editId="12B3EC11">
                <wp:simplePos x="0" y="0"/>
                <wp:positionH relativeFrom="column">
                  <wp:posOffset>4318635</wp:posOffset>
                </wp:positionH>
                <wp:positionV relativeFrom="paragraph">
                  <wp:posOffset>56515</wp:posOffset>
                </wp:positionV>
                <wp:extent cx="495300" cy="314325"/>
                <wp:effectExtent l="0" t="0" r="19050" b="28575"/>
                <wp:wrapNone/>
                <wp:docPr id="25" name="Поле 25"/>
                <wp:cNvGraphicFramePr/>
                <a:graphic xmlns:a="http://schemas.openxmlformats.org/drawingml/2006/main">
                  <a:graphicData uri="http://schemas.microsoft.com/office/word/2010/wordprocessingShape">
                    <wps:wsp>
                      <wps:cNvSpPr txBox="1"/>
                      <wps:spPr>
                        <a:xfrm>
                          <a:off x="0" y="0"/>
                          <a:ext cx="4953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2E53BC" w:rsidRDefault="00B72F4C" w:rsidP="00B72F4C">
                            <w:r w:rsidRPr="002E53BC">
                              <w:rPr>
                                <w:rStyle w:val="FontStyle14"/>
                                <w:rFonts w:ascii="Times New Roman" w:hAnsi="Times New Roman" w:cs="Times New Roman"/>
                                <w:sz w:val="24"/>
                                <w:szCs w:val="24"/>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5" o:spid="_x0000_s1032" type="#_x0000_t202" style="position:absolute;left:0;text-align:left;margin-left:340.05pt;margin-top:4.45pt;width:39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" fillcolor="white [3201]" strokeweight=".5pt">
                <v:textbox>
                  <w:txbxContent>
                    <w:p w:rsidR="00B72F4C" w:rsidRPr="002E53BC" w:rsidRDefault="00B72F4C" w:rsidP="00B72F4C">
                      <w:r w:rsidRPr="002E53BC">
                        <w:rPr>
                          <w:rStyle w:val="FontStyle14"/>
                          <w:rFonts w:ascii="Times New Roman" w:hAnsi="Times New Roman" w:cs="Times New Roman"/>
                          <w:sz w:val="24"/>
                          <w:szCs w:val="24"/>
                        </w:rPr>
                        <w:t>Нет</w:t>
                      </w:r>
                    </w:p>
                  </w:txbxContent>
                </v:textbox>
              </v:shape>
            </w:pict>
          </mc:Fallback>
        </mc:AlternateContent>
      </w:r>
      <w:r>
        <w:rPr>
          <w:rFonts w:ascii="Times New Roman" w:hAnsi="Times New Roman" w:cs="Times New Roman"/>
          <w:b/>
          <w:noProof/>
          <w:spacing w:val="10"/>
          <w:sz w:val="24"/>
          <w:szCs w:val="24"/>
          <w:lang w:eastAsia="ru-RU"/>
        </w:rPr>
        <mc:AlternateContent>
          <mc:Choice Requires="wps">
            <w:drawing>
              <wp:anchor distT="0" distB="0" distL="114300" distR="114300" simplePos="0" relativeHeight="251671552" behindDoc="0" locked="0" layoutInCell="1" allowOverlap="1" wp14:anchorId="1B741102" wp14:editId="4EBD427B">
                <wp:simplePos x="0" y="0"/>
                <wp:positionH relativeFrom="column">
                  <wp:posOffset>1537335</wp:posOffset>
                </wp:positionH>
                <wp:positionV relativeFrom="paragraph">
                  <wp:posOffset>18415</wp:posOffset>
                </wp:positionV>
                <wp:extent cx="438150" cy="323850"/>
                <wp:effectExtent l="0" t="0" r="19050" b="19050"/>
                <wp:wrapNone/>
                <wp:docPr id="24" name="Поле 24"/>
                <wp:cNvGraphicFramePr/>
                <a:graphic xmlns:a="http://schemas.openxmlformats.org/drawingml/2006/main">
                  <a:graphicData uri="http://schemas.microsoft.com/office/word/2010/wordprocessingShape">
                    <wps:wsp>
                      <wps:cNvSpPr txBox="1"/>
                      <wps:spPr>
                        <a:xfrm>
                          <a:off x="0" y="0"/>
                          <a:ext cx="438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2E53BC" w:rsidRDefault="00B72F4C" w:rsidP="00B72F4C">
                            <w:r w:rsidRPr="002E53BC">
                              <w:rPr>
                                <w:rStyle w:val="FontStyle14"/>
                                <w:rFonts w:ascii="Times New Roman" w:hAnsi="Times New Roman" w:cs="Times New Roman"/>
                                <w:sz w:val="24"/>
                                <w:szCs w:val="24"/>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3" type="#_x0000_t202" style="position:absolute;left:0;text-align:left;margin-left:121.05pt;margin-top:1.45pt;width:34.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" fillcolor="white [3201]" strokeweight=".5pt">
                <v:textbox>
                  <w:txbxContent>
                    <w:p w:rsidR="00B72F4C" w:rsidRPr="002E53BC" w:rsidRDefault="00B72F4C" w:rsidP="00B72F4C">
                      <w:r w:rsidRPr="002E53BC">
                        <w:rPr>
                          <w:rStyle w:val="FontStyle14"/>
                          <w:rFonts w:ascii="Times New Roman" w:hAnsi="Times New Roman" w:cs="Times New Roman"/>
                          <w:sz w:val="24"/>
                          <w:szCs w:val="24"/>
                        </w:rPr>
                        <w:t>Да</w:t>
                      </w:r>
                    </w:p>
                  </w:txbxContent>
                </v:textbox>
              </v:shape>
            </w:pict>
          </mc:Fallback>
        </mc:AlternateContent>
      </w:r>
    </w:p>
    <w:p w:rsidR="00B72F4C" w:rsidRPr="0022109E" w:rsidRDefault="00B72F4C" w:rsidP="00B72F4C">
      <w:pPr>
        <w:pStyle w:val="Style8"/>
        <w:widowControl/>
        <w:jc w:val="center"/>
        <w:rPr>
          <w:rStyle w:val="FontStyle14"/>
          <w:rFonts w:ascii="Times New Roman" w:hAnsi="Times New Roman" w:cs="Times New Roman"/>
          <w:b/>
          <w:sz w:val="24"/>
          <w:szCs w:val="24"/>
        </w:rPr>
      </w:pPr>
      <w:r>
        <w:rPr>
          <w:rFonts w:ascii="Times New Roman" w:hAnsi="Times New Roman"/>
          <w:noProof/>
          <w:lang w:eastAsia="ru-RU"/>
        </w:rPr>
        <mc:AlternateContent>
          <mc:Choice Requires="wps">
            <w:drawing>
              <wp:anchor distT="0" distB="0" distL="114300" distR="114300" simplePos="0" relativeHeight="251681792" behindDoc="0" locked="0" layoutInCell="1" allowOverlap="1" wp14:anchorId="4DAC50D5" wp14:editId="66A5E7A6">
                <wp:simplePos x="0" y="0"/>
                <wp:positionH relativeFrom="column">
                  <wp:posOffset>3528060</wp:posOffset>
                </wp:positionH>
                <wp:positionV relativeFrom="paragraph">
                  <wp:posOffset>223520</wp:posOffset>
                </wp:positionV>
                <wp:extent cx="2428875" cy="514350"/>
                <wp:effectExtent l="0" t="0" r="28575" b="19050"/>
                <wp:wrapNone/>
                <wp:docPr id="39" name="Поле 39"/>
                <wp:cNvGraphicFramePr/>
                <a:graphic xmlns:a="http://schemas.openxmlformats.org/drawingml/2006/main">
                  <a:graphicData uri="http://schemas.microsoft.com/office/word/2010/wordprocessingShape">
                    <wps:wsp>
                      <wps:cNvSpPr txBox="1"/>
                      <wps:spPr>
                        <a:xfrm>
                          <a:off x="0" y="0"/>
                          <a:ext cx="24288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BD6960" w:rsidRDefault="00B72F4C" w:rsidP="00B72F4C">
                            <w:pPr>
                              <w:pStyle w:val="Style5"/>
                              <w:widowControl/>
                              <w:tabs>
                                <w:tab w:val="left" w:pos="3927"/>
                              </w:tabs>
                              <w:spacing w:line="284" w:lineRule="exact"/>
                              <w:rPr>
                                <w:rStyle w:val="FontStyle14"/>
                                <w:rFonts w:ascii="Times New Roman" w:hAnsi="Times New Roman" w:cs="Times New Roman"/>
                              </w:rPr>
                            </w:pPr>
                            <w:r w:rsidRPr="00BD6960">
                              <w:rPr>
                                <w:rStyle w:val="FontStyle14"/>
                                <w:rFonts w:ascii="Times New Roman" w:hAnsi="Times New Roman" w:cs="Times New Roman"/>
                              </w:rPr>
                              <w:t>Подготовка решения об отказе в оказании муниципальной услуги</w:t>
                            </w:r>
                          </w:p>
                          <w:p w:rsidR="00B72F4C" w:rsidRDefault="00B72F4C" w:rsidP="00B72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9" o:spid="_x0000_s1034" type="#_x0000_t202" style="position:absolute;left:0;text-align:left;margin-left:277.8pt;margin-top:17.6pt;width:191.25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" fillcolor="white [3201]" strokeweight=".5pt">
                <v:textbox>
                  <w:txbxContent>
                    <w:p w:rsidR="00B72F4C" w:rsidRPr="00BD6960" w:rsidRDefault="00B72F4C" w:rsidP="00B72F4C">
                      <w:pPr>
                        <w:pStyle w:val="Style5"/>
                        <w:widowControl/>
                        <w:tabs>
                          <w:tab w:val="left" w:pos="3927"/>
                        </w:tabs>
                        <w:spacing w:line="284" w:lineRule="exact"/>
                        <w:rPr>
                          <w:rStyle w:val="FontStyle14"/>
                          <w:rFonts w:ascii="Times New Roman" w:hAnsi="Times New Roman" w:cs="Times New Roman"/>
                        </w:rPr>
                      </w:pPr>
                      <w:r w:rsidRPr="00BD6960">
                        <w:rPr>
                          <w:rStyle w:val="FontStyle14"/>
                          <w:rFonts w:ascii="Times New Roman" w:hAnsi="Times New Roman" w:cs="Times New Roman"/>
                        </w:rPr>
                        <w:t>Подготовка решения об отказе в оказании муниципальной услуги</w:t>
                      </w:r>
                    </w:p>
                    <w:p w:rsidR="00B72F4C" w:rsidRDefault="00B72F4C" w:rsidP="00B72F4C"/>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80768" behindDoc="0" locked="0" layoutInCell="1" allowOverlap="1" wp14:anchorId="05B4B735" wp14:editId="00E50EF3">
                <wp:simplePos x="0" y="0"/>
                <wp:positionH relativeFrom="column">
                  <wp:posOffset>927735</wp:posOffset>
                </wp:positionH>
                <wp:positionV relativeFrom="paragraph">
                  <wp:posOffset>223520</wp:posOffset>
                </wp:positionV>
                <wp:extent cx="1733550" cy="295275"/>
                <wp:effectExtent l="0" t="0" r="19050" b="28575"/>
                <wp:wrapNone/>
                <wp:docPr id="38" name="Поле 38"/>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BD6960" w:rsidRDefault="00B72F4C" w:rsidP="00B72F4C">
                            <w:r w:rsidRPr="00BD6960">
                              <w:rPr>
                                <w:rStyle w:val="FontStyle14"/>
                                <w:rFonts w:ascii="Times New Roman" w:hAnsi="Times New Roman" w:cs="Times New Roman"/>
                              </w:rPr>
                              <w:t>Проведение аукциона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8" o:spid="_x0000_s1035" type="#_x0000_t202" style="position:absolute;left:0;text-align:left;margin-left:73.05pt;margin-top:17.6pt;width:136.5pt;height:23.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" fillcolor="white [3201]" strokeweight=".5pt">
                <v:textbox>
                  <w:txbxContent>
                    <w:p w:rsidR="00B72F4C" w:rsidRPr="00BD6960" w:rsidRDefault="00B72F4C" w:rsidP="00B72F4C">
                      <w:r w:rsidRPr="00BD6960">
                        <w:rPr>
                          <w:rStyle w:val="FontStyle14"/>
                          <w:rFonts w:ascii="Times New Roman" w:hAnsi="Times New Roman" w:cs="Times New Roman"/>
                        </w:rPr>
                        <w:t>Проведение аукциона</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76672" behindDoc="0" locked="0" layoutInCell="1" allowOverlap="1" wp14:anchorId="6E7B3792" wp14:editId="080FDE32">
                <wp:simplePos x="0" y="0"/>
                <wp:positionH relativeFrom="column">
                  <wp:posOffset>4575810</wp:posOffset>
                </wp:positionH>
                <wp:positionV relativeFrom="paragraph">
                  <wp:posOffset>61595</wp:posOffset>
                </wp:positionV>
                <wp:extent cx="0" cy="161925"/>
                <wp:effectExtent l="76200" t="0" r="76200" b="476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pt,4.85pt" to="360.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">
                <v:stroke endarrow="block"/>
              </v:line>
            </w:pict>
          </mc:Fallback>
        </mc:AlternateContent>
      </w:r>
      <w:r>
        <w:rPr>
          <w:rFonts w:ascii="Times New Roman" w:hAnsi="Times New Roman"/>
          <w:noProof/>
          <w:lang w:eastAsia="ru-RU"/>
        </w:rPr>
        <mc:AlternateContent>
          <mc:Choice Requires="wps">
            <w:drawing>
              <wp:anchor distT="0" distB="0" distL="114300" distR="114300" simplePos="0" relativeHeight="251675648" behindDoc="0" locked="0" layoutInCell="1" allowOverlap="1" wp14:anchorId="63CBD072" wp14:editId="1D088CAB">
                <wp:simplePos x="0" y="0"/>
                <wp:positionH relativeFrom="column">
                  <wp:posOffset>1756410</wp:posOffset>
                </wp:positionH>
                <wp:positionV relativeFrom="paragraph">
                  <wp:posOffset>33020</wp:posOffset>
                </wp:positionV>
                <wp:extent cx="0" cy="161925"/>
                <wp:effectExtent l="76200" t="0" r="76200" b="476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2.6pt" to="138.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">
                <v:stroke endarrow="block"/>
              </v:line>
            </w:pict>
          </mc:Fallback>
        </mc:AlternateContent>
      </w:r>
    </w:p>
    <w:p w:rsidR="00B72F4C" w:rsidRPr="0022109E" w:rsidRDefault="00B72F4C" w:rsidP="00B72F4C">
      <w:pPr>
        <w:pStyle w:val="Style7"/>
        <w:widowControl/>
        <w:spacing w:before="44"/>
        <w:ind w:left="3658"/>
        <w:jc w:val="center"/>
        <w:rPr>
          <w:rStyle w:val="FontStyle14"/>
          <w:rFonts w:ascii="Times New Roman" w:hAnsi="Times New Roman" w:cs="Times New Roman"/>
          <w:b/>
          <w:sz w:val="24"/>
          <w:szCs w:val="24"/>
        </w:rPr>
      </w:pPr>
      <w:r>
        <w:rPr>
          <w:rFonts w:ascii="Times New Roman" w:hAnsi="Times New Roman"/>
          <w:noProof/>
          <w:lang w:eastAsia="ru-RU"/>
        </w:rPr>
        <mc:AlternateContent>
          <mc:Choice Requires="wps">
            <w:drawing>
              <wp:anchor distT="0" distB="0" distL="114300" distR="114300" simplePos="0" relativeHeight="251678720" behindDoc="0" locked="0" layoutInCell="1" allowOverlap="1" wp14:anchorId="6C093B22" wp14:editId="392E7E57">
                <wp:simplePos x="0" y="0"/>
                <wp:positionH relativeFrom="column">
                  <wp:posOffset>1756410</wp:posOffset>
                </wp:positionH>
                <wp:positionV relativeFrom="paragraph">
                  <wp:posOffset>207645</wp:posOffset>
                </wp:positionV>
                <wp:extent cx="0" cy="16192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16.35pt" to="138.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">
                <v:stroke endarrow="block"/>
              </v:line>
            </w:pict>
          </mc:Fallback>
        </mc:AlternateContent>
      </w:r>
    </w:p>
    <w:p w:rsidR="00B72F4C" w:rsidRPr="0022109E" w:rsidRDefault="00B72F4C" w:rsidP="00B72F4C">
      <w:pPr>
        <w:pStyle w:val="Style7"/>
        <w:widowControl/>
        <w:spacing w:before="44"/>
        <w:ind w:left="3658"/>
        <w:rPr>
          <w:rStyle w:val="FontStyle14"/>
          <w:rFonts w:ascii="Times New Roman" w:hAnsi="Times New Roman" w:cs="Times New Roman"/>
          <w:b/>
          <w:sz w:val="24"/>
          <w:szCs w:val="24"/>
        </w:rPr>
      </w:pPr>
      <w:r>
        <w:rPr>
          <w:rFonts w:ascii="Times New Roman" w:hAnsi="Times New Roman"/>
          <w:noProof/>
          <w:lang w:eastAsia="ru-RU"/>
        </w:rPr>
        <mc:AlternateContent>
          <mc:Choice Requires="wps">
            <w:drawing>
              <wp:anchor distT="0" distB="0" distL="114300" distR="114300" simplePos="0" relativeHeight="251679744" behindDoc="0" locked="0" layoutInCell="1" allowOverlap="1" wp14:anchorId="47B1942A" wp14:editId="028DF0D2">
                <wp:simplePos x="0" y="0"/>
                <wp:positionH relativeFrom="column">
                  <wp:posOffset>4747260</wp:posOffset>
                </wp:positionH>
                <wp:positionV relativeFrom="paragraph">
                  <wp:posOffset>116205</wp:posOffset>
                </wp:positionV>
                <wp:extent cx="0" cy="161925"/>
                <wp:effectExtent l="76200" t="0" r="76200" b="476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8pt,9.15pt" to="373.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wrYAIAAHsEAAAOAAAAZHJzL2Uyb0RvYy54bWysVMFuEzEQvSPxD5bv6WbTNDS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">
                <v:stroke endarrow="block"/>
              </v:line>
            </w:pict>
          </mc:Fallback>
        </mc:AlternateContent>
      </w:r>
      <w:r>
        <w:rPr>
          <w:rFonts w:ascii="Times New Roman" w:hAnsi="Times New Roman" w:cs="Times New Roman"/>
          <w:b/>
          <w:noProof/>
          <w:spacing w:val="10"/>
          <w:sz w:val="24"/>
          <w:szCs w:val="24"/>
          <w:lang w:eastAsia="ru-RU"/>
        </w:rPr>
        <mc:AlternateContent>
          <mc:Choice Requires="wps">
            <w:drawing>
              <wp:anchor distT="0" distB="0" distL="114300" distR="114300" simplePos="0" relativeHeight="251683840" behindDoc="0" locked="0" layoutInCell="1" allowOverlap="1" wp14:anchorId="1A5C4870" wp14:editId="6153A13E">
                <wp:simplePos x="0" y="0"/>
                <wp:positionH relativeFrom="column">
                  <wp:posOffset>3528060</wp:posOffset>
                </wp:positionH>
                <wp:positionV relativeFrom="paragraph">
                  <wp:posOffset>287655</wp:posOffset>
                </wp:positionV>
                <wp:extent cx="2428875" cy="962025"/>
                <wp:effectExtent l="0" t="0" r="28575" b="28575"/>
                <wp:wrapNone/>
                <wp:docPr id="41" name="Поле 41"/>
                <wp:cNvGraphicFramePr/>
                <a:graphic xmlns:a="http://schemas.openxmlformats.org/drawingml/2006/main">
                  <a:graphicData uri="http://schemas.microsoft.com/office/word/2010/wordprocessingShape">
                    <wps:wsp>
                      <wps:cNvSpPr txBox="1"/>
                      <wps:spPr>
                        <a:xfrm>
                          <a:off x="0" y="0"/>
                          <a:ext cx="24288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BD6960" w:rsidRDefault="00B72F4C" w:rsidP="00B72F4C">
                            <w:pPr>
                              <w:jc w:val="center"/>
                            </w:pPr>
                            <w:r w:rsidRPr="00BD6960">
                              <w:rPr>
                                <w:rStyle w:val="FontStyle14"/>
                                <w:rFonts w:ascii="Times New Roman" w:hAnsi="Times New Roman" w:cs="Times New Roman"/>
                              </w:rPr>
                              <w:t>Направление претендентам аукциона решения об отказе в предоставлении муниципальной услуги с указанием оснований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1" o:spid="_x0000_s1036" type="#_x0000_t202" style="position:absolute;left:0;text-align:left;margin-left:277.8pt;margin-top:22.65pt;width:191.2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" fillcolor="white [3201]" strokeweight=".5pt">
                <v:textbox>
                  <w:txbxContent>
                    <w:p w:rsidR="00B72F4C" w:rsidRPr="00BD6960" w:rsidRDefault="00B72F4C" w:rsidP="00B72F4C">
                      <w:pPr>
                        <w:jc w:val="center"/>
                      </w:pPr>
                      <w:r w:rsidRPr="00BD6960">
                        <w:rPr>
                          <w:rStyle w:val="FontStyle14"/>
                          <w:rFonts w:ascii="Times New Roman" w:hAnsi="Times New Roman" w:cs="Times New Roman"/>
                        </w:rPr>
                        <w:t>Направление претендентам аукциона решения об отказе в предоставлении муниципальной услуги с указанием оснований для отказа</w:t>
                      </w:r>
                    </w:p>
                  </w:txbxContent>
                </v:textbox>
              </v:shape>
            </w:pict>
          </mc:Fallback>
        </mc:AlternateContent>
      </w:r>
      <w:r>
        <w:rPr>
          <w:rFonts w:ascii="Times New Roman" w:hAnsi="Times New Roman" w:cs="Times New Roman"/>
          <w:b/>
          <w:noProof/>
          <w:spacing w:val="10"/>
          <w:sz w:val="24"/>
          <w:szCs w:val="24"/>
          <w:lang w:eastAsia="ru-RU"/>
        </w:rPr>
        <mc:AlternateContent>
          <mc:Choice Requires="wps">
            <w:drawing>
              <wp:anchor distT="0" distB="0" distL="114300" distR="114300" simplePos="0" relativeHeight="251682816" behindDoc="0" locked="0" layoutInCell="1" allowOverlap="1" wp14:anchorId="605DACFA" wp14:editId="04C1CA6A">
                <wp:simplePos x="0" y="0"/>
                <wp:positionH relativeFrom="column">
                  <wp:posOffset>870585</wp:posOffset>
                </wp:positionH>
                <wp:positionV relativeFrom="paragraph">
                  <wp:posOffset>59055</wp:posOffset>
                </wp:positionV>
                <wp:extent cx="1790700" cy="314325"/>
                <wp:effectExtent l="0" t="0" r="19050" b="28575"/>
                <wp:wrapNone/>
                <wp:docPr id="40" name="Поле 40"/>
                <wp:cNvGraphicFramePr/>
                <a:graphic xmlns:a="http://schemas.openxmlformats.org/drawingml/2006/main">
                  <a:graphicData uri="http://schemas.microsoft.com/office/word/2010/wordprocessingShape">
                    <wps:wsp>
                      <wps:cNvSpPr txBox="1"/>
                      <wps:spPr>
                        <a:xfrm>
                          <a:off x="0" y="0"/>
                          <a:ext cx="1790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BD6960" w:rsidRDefault="00B72F4C" w:rsidP="00B72F4C">
                            <w:r w:rsidRPr="00BD6960">
                              <w:rPr>
                                <w:rStyle w:val="FontStyle14"/>
                                <w:rFonts w:ascii="Times New Roman" w:hAnsi="Times New Roman" w:cs="Times New Roman"/>
                              </w:rPr>
                              <w:t>Подготовка протокола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0" o:spid="_x0000_s1037" type="#_x0000_t202" style="position:absolute;left:0;text-align:left;margin-left:68.55pt;margin-top:4.65pt;width:141pt;height:24.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" fillcolor="white [3201]" strokeweight=".5pt">
                <v:textbox>
                  <w:txbxContent>
                    <w:p w:rsidR="00B72F4C" w:rsidRPr="00BD6960" w:rsidRDefault="00B72F4C" w:rsidP="00B72F4C">
                      <w:r w:rsidRPr="00BD6960">
                        <w:rPr>
                          <w:rStyle w:val="FontStyle14"/>
                          <w:rFonts w:ascii="Times New Roman" w:hAnsi="Times New Roman" w:cs="Times New Roman"/>
                        </w:rPr>
                        <w:t>Подготовка протокола</w:t>
                      </w:r>
                    </w:p>
                  </w:txbxContent>
                </v:textbox>
              </v:shape>
            </w:pict>
          </mc:Fallback>
        </mc:AlternateContent>
      </w:r>
    </w:p>
    <w:p w:rsidR="00B72F4C" w:rsidRPr="0022109E" w:rsidRDefault="00B72F4C" w:rsidP="00B72F4C">
      <w:pPr>
        <w:pStyle w:val="Style7"/>
        <w:widowControl/>
        <w:spacing w:before="44"/>
        <w:ind w:left="3658"/>
        <w:rPr>
          <w:rStyle w:val="FontStyle14"/>
          <w:rFonts w:ascii="Times New Roman" w:hAnsi="Times New Roman" w:cs="Times New Roman"/>
          <w:b/>
          <w:sz w:val="24"/>
          <w:szCs w:val="24"/>
        </w:rPr>
      </w:pPr>
      <w:r>
        <w:rPr>
          <w:rFonts w:ascii="Times New Roman" w:hAnsi="Times New Roman" w:cs="Times New Roman"/>
          <w:b/>
          <w:noProof/>
          <w:spacing w:val="10"/>
          <w:sz w:val="24"/>
          <w:szCs w:val="24"/>
          <w:lang w:eastAsia="ru-RU"/>
        </w:rPr>
        <mc:AlternateContent>
          <mc:Choice Requires="wps">
            <w:drawing>
              <wp:anchor distT="0" distB="0" distL="114300" distR="114300" simplePos="0" relativeHeight="251684864" behindDoc="0" locked="0" layoutInCell="1" allowOverlap="1" wp14:anchorId="197F04F3" wp14:editId="38ED99D9">
                <wp:simplePos x="0" y="0"/>
                <wp:positionH relativeFrom="column">
                  <wp:posOffset>422910</wp:posOffset>
                </wp:positionH>
                <wp:positionV relativeFrom="paragraph">
                  <wp:posOffset>233680</wp:posOffset>
                </wp:positionV>
                <wp:extent cx="2743200" cy="476250"/>
                <wp:effectExtent l="0" t="0" r="19050" b="19050"/>
                <wp:wrapNone/>
                <wp:docPr id="42" name="Поле 42"/>
                <wp:cNvGraphicFramePr/>
                <a:graphic xmlns:a="http://schemas.openxmlformats.org/drawingml/2006/main">
                  <a:graphicData uri="http://schemas.microsoft.com/office/word/2010/wordprocessingShape">
                    <wps:wsp>
                      <wps:cNvSpPr txBox="1"/>
                      <wps:spPr>
                        <a:xfrm>
                          <a:off x="0" y="0"/>
                          <a:ext cx="27432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F4C" w:rsidRPr="00EA3E62" w:rsidRDefault="00B72F4C" w:rsidP="00B72F4C">
                            <w:pPr>
                              <w:jc w:val="center"/>
                            </w:pPr>
                            <w:r w:rsidRPr="00EA3E62">
                              <w:rPr>
                                <w:rStyle w:val="FontStyle14"/>
                                <w:rFonts w:ascii="Times New Roman" w:hAnsi="Times New Roman" w:cs="Times New Roman"/>
                              </w:rPr>
                              <w:t>3аключение договора победителем аукциона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2" o:spid="_x0000_s1038" type="#_x0000_t202" style="position:absolute;left:0;text-align:left;margin-left:33.3pt;margin-top:18.4pt;width:3in;height:3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" fillcolor="white [3201]" strokeweight=".5pt">
                <v:textbox>
                  <w:txbxContent>
                    <w:p w:rsidR="00B72F4C" w:rsidRPr="00EA3E62" w:rsidRDefault="00B72F4C" w:rsidP="00B72F4C">
                      <w:pPr>
                        <w:jc w:val="center"/>
                      </w:pPr>
                      <w:r w:rsidRPr="00EA3E62">
                        <w:rPr>
                          <w:rStyle w:val="FontStyle14"/>
                          <w:rFonts w:ascii="Times New Roman" w:hAnsi="Times New Roman" w:cs="Times New Roman"/>
                        </w:rPr>
                        <w:t>3аключение договора победителем аукциона</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77696" behindDoc="0" locked="0" layoutInCell="1" allowOverlap="1" wp14:anchorId="0E33DCD2" wp14:editId="76AB2699">
                <wp:simplePos x="0" y="0"/>
                <wp:positionH relativeFrom="column">
                  <wp:posOffset>1756410</wp:posOffset>
                </wp:positionH>
                <wp:positionV relativeFrom="paragraph">
                  <wp:posOffset>62230</wp:posOffset>
                </wp:positionV>
                <wp:extent cx="0" cy="161925"/>
                <wp:effectExtent l="76200" t="0" r="76200" b="476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4.9pt" to="138.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">
                <v:stroke endarrow="block"/>
              </v:line>
            </w:pict>
          </mc:Fallback>
        </mc:AlternateContent>
      </w:r>
    </w:p>
    <w:p w:rsidR="00B72F4C" w:rsidRPr="0022109E" w:rsidRDefault="00B72F4C" w:rsidP="00B72F4C">
      <w:pPr>
        <w:pStyle w:val="Style7"/>
        <w:widowControl/>
        <w:spacing w:before="44"/>
        <w:ind w:left="3658"/>
        <w:rPr>
          <w:rStyle w:val="FontStyle14"/>
          <w:rFonts w:ascii="Times New Roman" w:hAnsi="Times New Roman" w:cs="Times New Roman"/>
          <w:b/>
          <w:sz w:val="24"/>
          <w:szCs w:val="24"/>
        </w:rPr>
      </w:pPr>
    </w:p>
    <w:p w:rsidR="00B72F4C" w:rsidRPr="0022109E" w:rsidRDefault="00B72F4C" w:rsidP="00B72F4C">
      <w:pPr>
        <w:pStyle w:val="Style7"/>
        <w:widowControl/>
        <w:spacing w:before="44"/>
        <w:rPr>
          <w:rStyle w:val="FontStyle14"/>
          <w:rFonts w:ascii="Times New Roman" w:hAnsi="Times New Roman" w:cs="Times New Roman"/>
          <w:b/>
          <w:sz w:val="24"/>
          <w:szCs w:val="24"/>
        </w:rPr>
      </w:pPr>
    </w:p>
    <w:p w:rsidR="00B72F4C" w:rsidRDefault="00B72F4C" w:rsidP="00B72F4C">
      <w:pPr>
        <w:pStyle w:val="Style2"/>
        <w:widowControl/>
        <w:spacing w:line="233" w:lineRule="exact"/>
        <w:rPr>
          <w:rStyle w:val="FontStyle13"/>
          <w:rFonts w:ascii="Times New Roman" w:hAnsi="Times New Roman" w:cs="Times New Roman"/>
          <w:sz w:val="24"/>
          <w:szCs w:val="24"/>
        </w:rPr>
      </w:pPr>
    </w:p>
    <w:p w:rsidR="00B72F4C" w:rsidRDefault="00B72F4C" w:rsidP="00B72F4C">
      <w:pPr>
        <w:rPr>
          <w:rStyle w:val="FontStyle13"/>
          <w:rFonts w:ascii="Times New Roman" w:hAnsi="Times New Roman" w:cs="Times New Roman"/>
          <w:sz w:val="24"/>
          <w:szCs w:val="24"/>
        </w:rPr>
      </w:pPr>
      <w:r>
        <w:rPr>
          <w:rStyle w:val="FontStyle13"/>
          <w:rFonts w:ascii="Times New Roman" w:hAnsi="Times New Roman" w:cs="Times New Roman"/>
          <w:sz w:val="24"/>
          <w:szCs w:val="24"/>
        </w:rPr>
        <w:br w:type="page"/>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t>к административному регламенту</w:t>
      </w:r>
    </w:p>
    <w:p w:rsidR="00B72F4C" w:rsidRPr="0082572A" w:rsidRDefault="00B72F4C" w:rsidP="00B72F4C">
      <w:pPr>
        <w:spacing w:after="0" w:line="240" w:lineRule="auto"/>
        <w:ind w:left="5103"/>
        <w:jc w:val="both"/>
        <w:rPr>
          <w:rFonts w:ascii="Times New Roman" w:hAnsi="Times New Roman" w:cs="Times New Roman"/>
        </w:rPr>
      </w:pPr>
      <w:r w:rsidRPr="0082572A">
        <w:rPr>
          <w:rFonts w:ascii="Times New Roman" w:hAnsi="Times New Roman" w:cs="Times New Roman"/>
          <w:sz w:val="28"/>
          <w:szCs w:val="28"/>
        </w:rPr>
        <w:t xml:space="preserve">оказания муниципальной услуги «Организация и проведение аукционов по продаже земельных участков, </w:t>
      </w:r>
      <w:r w:rsidRPr="0082572A">
        <w:rPr>
          <w:rFonts w:ascii="Times New Roman" w:hAnsi="Times New Roman" w:cs="Times New Roman"/>
          <w:color w:val="000000"/>
          <w:sz w:val="28"/>
          <w:szCs w:val="28"/>
        </w:rPr>
        <w:t>государственная собственность на которые не разграничена, либо право на заключение договоров аренды для жилищного строительства</w:t>
      </w:r>
      <w:r w:rsidRPr="0082572A">
        <w:rPr>
          <w:rFonts w:ascii="Times New Roman" w:hAnsi="Times New Roman" w:cs="Times New Roman"/>
          <w:sz w:val="28"/>
          <w:szCs w:val="28"/>
        </w:rPr>
        <w:t>»</w:t>
      </w:r>
    </w:p>
    <w:p w:rsidR="00B72F4C" w:rsidRPr="0022109E" w:rsidRDefault="00B72F4C" w:rsidP="00B72F4C">
      <w:pPr>
        <w:jc w:val="right"/>
        <w:rPr>
          <w:sz w:val="28"/>
          <w:szCs w:val="28"/>
        </w:rPr>
      </w:pPr>
    </w:p>
    <w:p w:rsidR="00B72F4C" w:rsidRPr="00EA3E62" w:rsidRDefault="00B72F4C" w:rsidP="00B72F4C">
      <w:pPr>
        <w:pStyle w:val="aa"/>
        <w:ind w:left="5103"/>
        <w:rPr>
          <w:rFonts w:ascii="Times New Roman" w:hAnsi="Times New Roman"/>
          <w:sz w:val="28"/>
          <w:szCs w:val="28"/>
        </w:rPr>
      </w:pPr>
      <w:r w:rsidRPr="00EA3E62">
        <w:rPr>
          <w:rFonts w:ascii="Times New Roman" w:hAnsi="Times New Roman"/>
          <w:sz w:val="28"/>
          <w:szCs w:val="28"/>
        </w:rPr>
        <w:t>Продавцу:</w:t>
      </w:r>
    </w:p>
    <w:p w:rsidR="00B72F4C" w:rsidRPr="00EA3E62" w:rsidRDefault="00B72F4C" w:rsidP="00B72F4C">
      <w:pPr>
        <w:pStyle w:val="aa"/>
        <w:ind w:left="5103"/>
        <w:rPr>
          <w:rFonts w:ascii="Times New Roman" w:hAnsi="Times New Roman"/>
          <w:sz w:val="28"/>
          <w:szCs w:val="28"/>
        </w:rPr>
      </w:pPr>
      <w:r w:rsidRPr="00EA3E62">
        <w:rPr>
          <w:rFonts w:ascii="Times New Roman" w:hAnsi="Times New Roman"/>
          <w:sz w:val="28"/>
          <w:szCs w:val="28"/>
        </w:rPr>
        <w:t xml:space="preserve">Администрации </w:t>
      </w:r>
      <w:r>
        <w:rPr>
          <w:rFonts w:ascii="Times New Roman" w:hAnsi="Times New Roman"/>
          <w:sz w:val="28"/>
          <w:szCs w:val="28"/>
        </w:rPr>
        <w:t>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 xml:space="preserve">ик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w:t>
      </w:r>
    </w:p>
    <w:p w:rsidR="00B72F4C" w:rsidRPr="0022109E" w:rsidRDefault="00B72F4C" w:rsidP="00B72F4C">
      <w:pPr>
        <w:pStyle w:val="aa"/>
        <w:jc w:val="right"/>
        <w:rPr>
          <w:rFonts w:ascii="Times New Roman" w:hAnsi="Times New Roman"/>
          <w:sz w:val="24"/>
          <w:szCs w:val="24"/>
        </w:rPr>
      </w:pPr>
    </w:p>
    <w:p w:rsidR="00B72F4C" w:rsidRPr="00EA3E62" w:rsidRDefault="00B72F4C" w:rsidP="00B72F4C">
      <w:pPr>
        <w:pStyle w:val="aa"/>
        <w:jc w:val="center"/>
        <w:rPr>
          <w:rFonts w:ascii="Times New Roman" w:hAnsi="Times New Roman"/>
          <w:i/>
          <w:sz w:val="28"/>
          <w:szCs w:val="28"/>
        </w:rPr>
      </w:pPr>
      <w:r w:rsidRPr="00EA3E62">
        <w:rPr>
          <w:rFonts w:ascii="Times New Roman" w:hAnsi="Times New Roman"/>
          <w:b/>
          <w:sz w:val="28"/>
          <w:szCs w:val="28"/>
        </w:rPr>
        <w:t xml:space="preserve">ЗАЯВКА НА УЧАСТИЕ В АУКЦИОНЕ № </w:t>
      </w:r>
      <w:r w:rsidRPr="00EA3E62">
        <w:rPr>
          <w:rFonts w:ascii="Times New Roman" w:hAnsi="Times New Roman"/>
          <w:sz w:val="28"/>
          <w:szCs w:val="28"/>
        </w:rPr>
        <w:sym w:font="Symbol" w:char="007F"/>
      </w:r>
      <w:r w:rsidRPr="00EA3E62">
        <w:rPr>
          <w:rFonts w:ascii="Times New Roman" w:hAnsi="Times New Roman"/>
          <w:sz w:val="28"/>
          <w:szCs w:val="28"/>
        </w:rPr>
        <w:sym w:font="Symbol" w:char="007F"/>
      </w:r>
      <w:r w:rsidRPr="00EA3E62">
        <w:rPr>
          <w:rFonts w:ascii="Times New Roman" w:hAnsi="Times New Roman"/>
          <w:sz w:val="28"/>
          <w:szCs w:val="28"/>
        </w:rPr>
        <w:sym w:font="Symbol" w:char="007F"/>
      </w:r>
      <w:r w:rsidRPr="00EA3E62">
        <w:rPr>
          <w:rFonts w:ascii="Times New Roman" w:hAnsi="Times New Roman"/>
          <w:sz w:val="28"/>
          <w:szCs w:val="28"/>
        </w:rPr>
        <w:sym w:font="Symbol" w:char="007F"/>
      </w:r>
    </w:p>
    <w:p w:rsidR="00B72F4C" w:rsidRPr="0022109E" w:rsidRDefault="00B72F4C" w:rsidP="00B72F4C">
      <w:pPr>
        <w:pStyle w:val="aa"/>
        <w:jc w:val="center"/>
        <w:rPr>
          <w:rFonts w:ascii="Times New Roman" w:hAnsi="Times New Roman"/>
          <w:i/>
          <w:sz w:val="24"/>
          <w:szCs w:val="24"/>
        </w:rPr>
      </w:pPr>
      <w:proofErr w:type="gramStart"/>
      <w:r w:rsidRPr="0022109E">
        <w:rPr>
          <w:rFonts w:ascii="Times New Roman" w:hAnsi="Times New Roman"/>
          <w:i/>
          <w:sz w:val="24"/>
          <w:szCs w:val="24"/>
        </w:rPr>
        <w:t>(заполняется претендентом (его полномочным представителем)</w:t>
      </w:r>
      <w:proofErr w:type="gramEnd"/>
    </w:p>
    <w:p w:rsidR="00B72F4C" w:rsidRPr="00EA3E62" w:rsidRDefault="00B72F4C" w:rsidP="00B72F4C">
      <w:pPr>
        <w:pStyle w:val="aa"/>
        <w:rPr>
          <w:rFonts w:ascii="Times New Roman" w:hAnsi="Times New Roman"/>
          <w:sz w:val="28"/>
          <w:szCs w:val="28"/>
        </w:rPr>
      </w:pPr>
      <w:r w:rsidRPr="00EA3E62">
        <w:rPr>
          <w:rFonts w:ascii="Times New Roman" w:hAnsi="Times New Roman"/>
          <w:b/>
          <w:sz w:val="28"/>
          <w:szCs w:val="28"/>
        </w:rPr>
        <w:t>Претенден</w:t>
      </w:r>
      <w:proofErr w:type="gramStart"/>
      <w:r w:rsidRPr="00EA3E62">
        <w:rPr>
          <w:rFonts w:ascii="Times New Roman" w:hAnsi="Times New Roman"/>
          <w:b/>
          <w:sz w:val="28"/>
          <w:szCs w:val="28"/>
        </w:rPr>
        <w:t>т</w:t>
      </w:r>
      <w:r w:rsidRPr="00EA3E62">
        <w:rPr>
          <w:rFonts w:ascii="Times New Roman" w:hAnsi="Times New Roman"/>
          <w:sz w:val="28"/>
          <w:szCs w:val="28"/>
        </w:rPr>
        <w:t>-</w:t>
      </w:r>
      <w:proofErr w:type="gramEnd"/>
      <w:r w:rsidRPr="00EA3E62">
        <w:rPr>
          <w:rFonts w:ascii="Times New Roman" w:hAnsi="Times New Roman"/>
          <w:sz w:val="28"/>
          <w:szCs w:val="28"/>
        </w:rPr>
        <w:t xml:space="preserve"> физическое лицо </w:t>
      </w:r>
      <w:r w:rsidRPr="00EA3E62">
        <w:rPr>
          <w:rFonts w:ascii="Times New Roman" w:hAnsi="Times New Roman"/>
          <w:sz w:val="28"/>
          <w:szCs w:val="28"/>
        </w:rPr>
        <w:sym w:font="Symbol" w:char="007F"/>
      </w:r>
      <w:r w:rsidRPr="00EA3E62">
        <w:rPr>
          <w:rFonts w:ascii="Times New Roman" w:hAnsi="Times New Roman"/>
          <w:sz w:val="28"/>
          <w:szCs w:val="28"/>
        </w:rPr>
        <w:t xml:space="preserve">  юридическое лицо </w:t>
      </w:r>
      <w:r w:rsidRPr="00EA3E62">
        <w:rPr>
          <w:rFonts w:ascii="Times New Roman" w:hAnsi="Times New Roman"/>
          <w:sz w:val="28"/>
          <w:szCs w:val="28"/>
        </w:rPr>
        <w:sym w:font="Symbol" w:char="007F"/>
      </w:r>
    </w:p>
    <w:p w:rsidR="00B72F4C" w:rsidRDefault="00B72F4C" w:rsidP="00B72F4C">
      <w:pPr>
        <w:pStyle w:val="aa"/>
        <w:spacing w:after="0" w:line="240" w:lineRule="auto"/>
        <w:rPr>
          <w:rFonts w:ascii="Times New Roman" w:hAnsi="Times New Roman"/>
          <w:sz w:val="24"/>
          <w:szCs w:val="24"/>
        </w:rPr>
      </w:pPr>
      <w:r w:rsidRPr="00EA3E62">
        <w:rPr>
          <w:rFonts w:ascii="Times New Roman" w:hAnsi="Times New Roman"/>
          <w:b/>
          <w:sz w:val="28"/>
          <w:szCs w:val="28"/>
        </w:rPr>
        <w:t>ФИО/ Наименование претендента</w:t>
      </w:r>
      <w:r w:rsidRPr="0022109E">
        <w:rPr>
          <w:rFonts w:ascii="Times New Roman" w:hAnsi="Times New Roman"/>
          <w:sz w:val="24"/>
          <w:szCs w:val="24"/>
        </w:rPr>
        <w:t xml:space="preserve"> </w:t>
      </w:r>
      <w:r>
        <w:rPr>
          <w:rFonts w:ascii="Times New Roman" w:hAnsi="Times New Roman"/>
          <w:sz w:val="24"/>
          <w:szCs w:val="24"/>
        </w:rPr>
        <w:t>________________________________________________</w:t>
      </w:r>
    </w:p>
    <w:p w:rsidR="00B72F4C" w:rsidRDefault="00B72F4C" w:rsidP="00B72F4C">
      <w:pPr>
        <w:pStyle w:val="aa"/>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B72F4C" w:rsidRPr="0022109E" w:rsidRDefault="00B72F4C" w:rsidP="00B72F4C">
      <w:pPr>
        <w:pStyle w:val="aa"/>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B72F4C" w:rsidRPr="0022109E" w:rsidRDefault="00B72F4C" w:rsidP="00B72F4C">
      <w:pPr>
        <w:pStyle w:val="aa"/>
        <w:spacing w:after="0" w:line="240" w:lineRule="auto"/>
        <w:rPr>
          <w:rFonts w:ascii="Times New Roman" w:hAnsi="Times New Roman"/>
          <w:b/>
          <w:i/>
          <w:sz w:val="24"/>
          <w:szCs w:val="24"/>
        </w:rPr>
      </w:pPr>
      <w:r w:rsidRPr="0022109E">
        <w:rPr>
          <w:rFonts w:ascii="Times New Roman" w:hAnsi="Times New Roman"/>
          <w:b/>
          <w:i/>
          <w:sz w:val="24"/>
          <w:szCs w:val="24"/>
        </w:rPr>
        <w:t>(для физических лиц)</w:t>
      </w:r>
    </w:p>
    <w:p w:rsidR="00B72F4C" w:rsidRPr="00EA3E62" w:rsidRDefault="00B72F4C" w:rsidP="00B72F4C">
      <w:pPr>
        <w:pStyle w:val="aa"/>
        <w:spacing w:after="0" w:line="240" w:lineRule="auto"/>
        <w:rPr>
          <w:rFonts w:ascii="Times New Roman" w:hAnsi="Times New Roman"/>
          <w:sz w:val="28"/>
          <w:szCs w:val="28"/>
        </w:rPr>
      </w:pPr>
      <w:r w:rsidRPr="00EA3E62">
        <w:rPr>
          <w:rFonts w:ascii="Times New Roman" w:hAnsi="Times New Roman"/>
          <w:sz w:val="28"/>
          <w:szCs w:val="28"/>
        </w:rPr>
        <w:t>Документ, удостоверяющий личность: _______________________________________</w:t>
      </w:r>
    </w:p>
    <w:p w:rsidR="00B72F4C" w:rsidRDefault="00B72F4C" w:rsidP="00B72F4C">
      <w:pPr>
        <w:pStyle w:val="aa"/>
        <w:spacing w:after="0" w:line="240" w:lineRule="auto"/>
        <w:rPr>
          <w:rFonts w:ascii="Times New Roman" w:hAnsi="Times New Roman"/>
          <w:sz w:val="28"/>
          <w:szCs w:val="28"/>
        </w:rPr>
      </w:pPr>
      <w:r w:rsidRPr="00EA3E62">
        <w:rPr>
          <w:rFonts w:ascii="Times New Roman" w:hAnsi="Times New Roman"/>
          <w:sz w:val="28"/>
          <w:szCs w:val="28"/>
        </w:rPr>
        <w:t xml:space="preserve">серия </w:t>
      </w:r>
      <w:r>
        <w:rPr>
          <w:rFonts w:ascii="Times New Roman" w:hAnsi="Times New Roman"/>
          <w:sz w:val="28"/>
          <w:szCs w:val="28"/>
        </w:rPr>
        <w:t>________</w:t>
      </w:r>
      <w:r w:rsidRPr="00EA3E62">
        <w:rPr>
          <w:rFonts w:ascii="Times New Roman" w:hAnsi="Times New Roman"/>
          <w:sz w:val="28"/>
          <w:szCs w:val="28"/>
        </w:rPr>
        <w:t xml:space="preserve"> </w:t>
      </w:r>
      <w:r>
        <w:rPr>
          <w:rFonts w:ascii="Times New Roman" w:hAnsi="Times New Roman"/>
          <w:sz w:val="28"/>
          <w:szCs w:val="28"/>
        </w:rPr>
        <w:t>№ ______________</w:t>
      </w:r>
      <w:r w:rsidRPr="00EA3E62">
        <w:rPr>
          <w:rFonts w:ascii="Times New Roman" w:hAnsi="Times New Roman"/>
          <w:sz w:val="28"/>
          <w:szCs w:val="28"/>
        </w:rPr>
        <w:t xml:space="preserve">, </w:t>
      </w:r>
      <w:proofErr w:type="gramStart"/>
      <w:r w:rsidRPr="00EA3E62">
        <w:rPr>
          <w:rFonts w:ascii="Times New Roman" w:hAnsi="Times New Roman"/>
          <w:sz w:val="28"/>
          <w:szCs w:val="28"/>
        </w:rPr>
        <w:t>выдан</w:t>
      </w:r>
      <w:proofErr w:type="gramEnd"/>
      <w:r w:rsidRPr="00EA3E62">
        <w:rPr>
          <w:rFonts w:ascii="Times New Roman" w:hAnsi="Times New Roman"/>
          <w:sz w:val="28"/>
          <w:szCs w:val="28"/>
        </w:rPr>
        <w:t xml:space="preserve"> </w:t>
      </w:r>
      <w:r>
        <w:rPr>
          <w:rFonts w:ascii="Times New Roman" w:hAnsi="Times New Roman"/>
          <w:sz w:val="28"/>
          <w:szCs w:val="28"/>
        </w:rPr>
        <w:t>___________________________________</w:t>
      </w:r>
    </w:p>
    <w:p w:rsidR="00B72F4C" w:rsidRPr="00EA3E62" w:rsidRDefault="00B72F4C" w:rsidP="00B72F4C">
      <w:pPr>
        <w:pStyle w:val="aa"/>
        <w:spacing w:after="0" w:line="240" w:lineRule="auto"/>
        <w:rPr>
          <w:rFonts w:ascii="Times New Roman" w:hAnsi="Times New Roman"/>
          <w:sz w:val="28"/>
          <w:szCs w:val="28"/>
        </w:rPr>
      </w:pPr>
      <w:r>
        <w:rPr>
          <w:rFonts w:ascii="Times New Roman" w:hAnsi="Times New Roman"/>
          <w:sz w:val="28"/>
          <w:szCs w:val="28"/>
        </w:rPr>
        <w:t>_____________________________________ «______» ___________________ 20 ___</w:t>
      </w:r>
      <w:r w:rsidRPr="00EA3E62">
        <w:rPr>
          <w:rFonts w:ascii="Times New Roman" w:hAnsi="Times New Roman"/>
          <w:sz w:val="28"/>
          <w:szCs w:val="28"/>
        </w:rPr>
        <w:t xml:space="preserve"> г.</w:t>
      </w:r>
    </w:p>
    <w:p w:rsidR="00B72F4C" w:rsidRPr="00EA3E62" w:rsidRDefault="00B72F4C" w:rsidP="00B72F4C">
      <w:pPr>
        <w:pStyle w:val="aa"/>
        <w:spacing w:after="0" w:line="240" w:lineRule="auto"/>
        <w:rPr>
          <w:rFonts w:ascii="Times New Roman" w:hAnsi="Times New Roman"/>
          <w:b/>
          <w:i/>
          <w:sz w:val="24"/>
          <w:szCs w:val="24"/>
        </w:rPr>
      </w:pPr>
      <w:r w:rsidRPr="00EA3E62">
        <w:rPr>
          <w:rFonts w:ascii="Times New Roman" w:hAnsi="Times New Roman"/>
          <w:b/>
          <w:i/>
          <w:sz w:val="24"/>
          <w:szCs w:val="24"/>
        </w:rPr>
        <w:t>(для юридических лиц)</w:t>
      </w:r>
    </w:p>
    <w:p w:rsidR="00B72F4C" w:rsidRDefault="00B72F4C" w:rsidP="00B72F4C">
      <w:pPr>
        <w:pStyle w:val="aa"/>
        <w:spacing w:after="0" w:line="240" w:lineRule="auto"/>
        <w:jc w:val="both"/>
        <w:rPr>
          <w:rFonts w:ascii="Times New Roman" w:hAnsi="Times New Roman"/>
          <w:sz w:val="28"/>
          <w:szCs w:val="28"/>
        </w:rPr>
      </w:pPr>
      <w:r w:rsidRPr="00EA3E62">
        <w:rPr>
          <w:rFonts w:ascii="Times New Roman" w:hAnsi="Times New Roman"/>
          <w:sz w:val="28"/>
          <w:szCs w:val="28"/>
        </w:rPr>
        <w:t>Документ о государственной регистрации в качестве юридического лица</w:t>
      </w:r>
    </w:p>
    <w:p w:rsidR="00B72F4C" w:rsidRDefault="00B72F4C" w:rsidP="00B72F4C">
      <w:pPr>
        <w:pStyle w:val="aa"/>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B72F4C" w:rsidRPr="00EA3E62" w:rsidRDefault="00B72F4C" w:rsidP="00B72F4C">
      <w:pPr>
        <w:pStyle w:val="aa"/>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B72F4C" w:rsidRDefault="00B72F4C" w:rsidP="00B72F4C">
      <w:pPr>
        <w:pStyle w:val="aa"/>
        <w:spacing w:after="0" w:line="240" w:lineRule="auto"/>
        <w:jc w:val="both"/>
        <w:rPr>
          <w:rFonts w:ascii="Times New Roman" w:hAnsi="Times New Roman"/>
          <w:sz w:val="28"/>
          <w:szCs w:val="28"/>
        </w:rPr>
      </w:pPr>
      <w:r w:rsidRPr="00EA3E62">
        <w:rPr>
          <w:rFonts w:ascii="Times New Roman" w:hAnsi="Times New Roman"/>
          <w:sz w:val="28"/>
          <w:szCs w:val="28"/>
        </w:rPr>
        <w:t xml:space="preserve">серия </w:t>
      </w:r>
      <w:r>
        <w:rPr>
          <w:rFonts w:ascii="Times New Roman" w:hAnsi="Times New Roman"/>
          <w:sz w:val="28"/>
          <w:szCs w:val="28"/>
        </w:rPr>
        <w:t>______________________ №</w:t>
      </w:r>
      <w:r w:rsidRPr="00EA3E62">
        <w:rPr>
          <w:rFonts w:ascii="Times New Roman" w:hAnsi="Times New Roman"/>
          <w:sz w:val="28"/>
          <w:szCs w:val="28"/>
        </w:rPr>
        <w:t xml:space="preserve"> </w:t>
      </w:r>
      <w:r>
        <w:rPr>
          <w:rFonts w:ascii="Times New Roman" w:hAnsi="Times New Roman"/>
          <w:sz w:val="28"/>
          <w:szCs w:val="28"/>
        </w:rPr>
        <w:t>______________________</w:t>
      </w:r>
      <w:r w:rsidRPr="00EA3E62">
        <w:rPr>
          <w:rFonts w:ascii="Times New Roman" w:hAnsi="Times New Roman"/>
          <w:sz w:val="28"/>
          <w:szCs w:val="28"/>
        </w:rPr>
        <w:t xml:space="preserve">, дата регистрации </w:t>
      </w:r>
      <w:r>
        <w:rPr>
          <w:rFonts w:ascii="Times New Roman" w:hAnsi="Times New Roman"/>
          <w:sz w:val="28"/>
          <w:szCs w:val="28"/>
        </w:rPr>
        <w:t>«______» ___________________ 20 ___</w:t>
      </w:r>
      <w:r w:rsidRPr="00EA3E62">
        <w:rPr>
          <w:rFonts w:ascii="Times New Roman" w:hAnsi="Times New Roman"/>
          <w:sz w:val="28"/>
          <w:szCs w:val="28"/>
        </w:rPr>
        <w:t xml:space="preserve"> г.</w:t>
      </w:r>
    </w:p>
    <w:p w:rsidR="00B72F4C" w:rsidRDefault="00B72F4C" w:rsidP="00B72F4C">
      <w:pPr>
        <w:pStyle w:val="aa"/>
        <w:spacing w:after="0" w:line="240" w:lineRule="auto"/>
        <w:jc w:val="both"/>
        <w:rPr>
          <w:rFonts w:ascii="Times New Roman" w:hAnsi="Times New Roman"/>
          <w:sz w:val="28"/>
          <w:szCs w:val="28"/>
        </w:rPr>
      </w:pPr>
      <w:r w:rsidRPr="00EA3E62">
        <w:rPr>
          <w:rFonts w:ascii="Times New Roman" w:hAnsi="Times New Roman"/>
          <w:sz w:val="28"/>
          <w:szCs w:val="28"/>
        </w:rPr>
        <w:t>Орган, осуществивший регистрацию.</w:t>
      </w:r>
      <w:r>
        <w:rPr>
          <w:rFonts w:ascii="Times New Roman" w:hAnsi="Times New Roman"/>
          <w:sz w:val="28"/>
          <w:szCs w:val="28"/>
        </w:rPr>
        <w:t>________________________________________</w:t>
      </w:r>
    </w:p>
    <w:p w:rsidR="00B72F4C" w:rsidRPr="00EA3E62" w:rsidRDefault="00B72F4C" w:rsidP="00B72F4C">
      <w:pPr>
        <w:pStyle w:val="aa"/>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B72F4C" w:rsidRPr="00EA3E62" w:rsidRDefault="00B72F4C" w:rsidP="00B72F4C">
      <w:pPr>
        <w:pStyle w:val="aa"/>
        <w:spacing w:after="0" w:line="240" w:lineRule="auto"/>
        <w:rPr>
          <w:rFonts w:ascii="Times New Roman" w:hAnsi="Times New Roman"/>
          <w:sz w:val="28"/>
          <w:szCs w:val="28"/>
        </w:rPr>
      </w:pPr>
      <w:r w:rsidRPr="00EA3E62">
        <w:rPr>
          <w:rFonts w:ascii="Times New Roman" w:hAnsi="Times New Roman"/>
          <w:sz w:val="28"/>
          <w:szCs w:val="28"/>
        </w:rPr>
        <w:t>Место выдачи.</w:t>
      </w:r>
      <w:r>
        <w:rPr>
          <w:rFonts w:ascii="Times New Roman" w:hAnsi="Times New Roman"/>
          <w:sz w:val="28"/>
          <w:szCs w:val="28"/>
        </w:rPr>
        <w:t>____________________________________________________________</w:t>
      </w:r>
    </w:p>
    <w:p w:rsidR="00B72F4C" w:rsidRDefault="00B72F4C" w:rsidP="00B72F4C">
      <w:pPr>
        <w:pStyle w:val="aa"/>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w:t>
      </w:r>
    </w:p>
    <w:p w:rsidR="00B72F4C" w:rsidRPr="00EA3E62" w:rsidRDefault="00B72F4C" w:rsidP="00B72F4C">
      <w:pPr>
        <w:pStyle w:val="aa"/>
        <w:spacing w:after="0" w:line="240" w:lineRule="auto"/>
        <w:rPr>
          <w:rFonts w:ascii="Times New Roman" w:hAnsi="Times New Roman"/>
          <w:sz w:val="28"/>
          <w:szCs w:val="28"/>
        </w:rPr>
      </w:pPr>
      <w:r w:rsidRPr="00EA3E62">
        <w:rPr>
          <w:rFonts w:ascii="Times New Roman" w:hAnsi="Times New Roman"/>
          <w:sz w:val="28"/>
          <w:szCs w:val="28"/>
        </w:rPr>
        <w:t xml:space="preserve">ИНН </w:t>
      </w:r>
      <w:r>
        <w:rPr>
          <w:rFonts w:ascii="Times New Roman" w:hAnsi="Times New Roman"/>
          <w:sz w:val="28"/>
          <w:szCs w:val="28"/>
        </w:rPr>
        <w:t>____________________________________________________________________</w:t>
      </w:r>
    </w:p>
    <w:p w:rsidR="00B72F4C" w:rsidRDefault="00B72F4C" w:rsidP="00B72F4C">
      <w:pPr>
        <w:pStyle w:val="aa"/>
        <w:spacing w:after="0" w:line="240" w:lineRule="auto"/>
        <w:rPr>
          <w:rFonts w:ascii="Times New Roman" w:hAnsi="Times New Roman"/>
          <w:sz w:val="28"/>
          <w:szCs w:val="28"/>
        </w:rPr>
      </w:pPr>
      <w:r w:rsidRPr="00EA3E62">
        <w:rPr>
          <w:rFonts w:ascii="Times New Roman" w:hAnsi="Times New Roman"/>
          <w:b/>
          <w:sz w:val="28"/>
          <w:szCs w:val="28"/>
        </w:rPr>
        <w:t>Место жительства/ Место нахождения претендента</w:t>
      </w:r>
      <w:r w:rsidRPr="00EA3E62">
        <w:rPr>
          <w:rFonts w:ascii="Times New Roman" w:hAnsi="Times New Roman"/>
          <w:sz w:val="28"/>
          <w:szCs w:val="28"/>
        </w:rPr>
        <w:t>:</w:t>
      </w:r>
      <w:r>
        <w:rPr>
          <w:rFonts w:ascii="Times New Roman" w:hAnsi="Times New Roman"/>
          <w:sz w:val="28"/>
          <w:szCs w:val="28"/>
        </w:rPr>
        <w:t xml:space="preserve"> ________________________</w:t>
      </w:r>
      <w:r w:rsidRPr="00EA3E62">
        <w:rPr>
          <w:rFonts w:ascii="Times New Roman" w:hAnsi="Times New Roman"/>
          <w:sz w:val="28"/>
          <w:szCs w:val="28"/>
        </w:rPr>
        <w:t xml:space="preserve"> </w:t>
      </w:r>
    </w:p>
    <w:p w:rsidR="00B72F4C" w:rsidRPr="00EA3E62" w:rsidRDefault="00B72F4C" w:rsidP="00B72F4C">
      <w:pPr>
        <w:pStyle w:val="aa"/>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w:t>
      </w:r>
    </w:p>
    <w:p w:rsidR="00B72F4C" w:rsidRPr="00EA3E62" w:rsidRDefault="00B72F4C" w:rsidP="00B72F4C">
      <w:pPr>
        <w:pStyle w:val="aa"/>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w:t>
      </w:r>
    </w:p>
    <w:p w:rsidR="00B72F4C" w:rsidRPr="00EA3E62" w:rsidRDefault="00B72F4C" w:rsidP="00B72F4C">
      <w:pPr>
        <w:pStyle w:val="aa"/>
        <w:spacing w:after="0" w:line="240" w:lineRule="auto"/>
        <w:rPr>
          <w:rFonts w:ascii="Times New Roman" w:hAnsi="Times New Roman"/>
          <w:sz w:val="28"/>
          <w:szCs w:val="28"/>
        </w:rPr>
      </w:pPr>
      <w:r w:rsidRPr="00EA3E62">
        <w:rPr>
          <w:rFonts w:ascii="Times New Roman" w:hAnsi="Times New Roman"/>
          <w:sz w:val="28"/>
          <w:szCs w:val="28"/>
        </w:rPr>
        <w:t xml:space="preserve">Телефон </w:t>
      </w:r>
      <w:r>
        <w:rPr>
          <w:rFonts w:ascii="Times New Roman" w:hAnsi="Times New Roman"/>
          <w:sz w:val="28"/>
          <w:szCs w:val="28"/>
        </w:rPr>
        <w:t>_____________________________</w:t>
      </w:r>
      <w:r w:rsidRPr="00EA3E62">
        <w:rPr>
          <w:rFonts w:ascii="Times New Roman" w:hAnsi="Times New Roman"/>
          <w:sz w:val="28"/>
          <w:szCs w:val="28"/>
        </w:rPr>
        <w:t xml:space="preserve"> Факс </w:t>
      </w:r>
      <w:r>
        <w:rPr>
          <w:rFonts w:ascii="Times New Roman" w:hAnsi="Times New Roman"/>
          <w:sz w:val="28"/>
          <w:szCs w:val="28"/>
        </w:rPr>
        <w:t>______________________________</w:t>
      </w:r>
      <w:r w:rsidRPr="00EA3E62">
        <w:rPr>
          <w:rFonts w:ascii="Times New Roman" w:hAnsi="Times New Roman"/>
          <w:sz w:val="28"/>
          <w:szCs w:val="28"/>
        </w:rPr>
        <w:t xml:space="preserve"> Индекс </w:t>
      </w:r>
      <w:r>
        <w:rPr>
          <w:rFonts w:ascii="Times New Roman" w:hAnsi="Times New Roman"/>
          <w:sz w:val="28"/>
          <w:szCs w:val="28"/>
        </w:rPr>
        <w:t>_______________________________</w:t>
      </w:r>
    </w:p>
    <w:p w:rsidR="00B72F4C" w:rsidRPr="00EA3E62" w:rsidRDefault="00B72F4C" w:rsidP="00B72F4C">
      <w:pPr>
        <w:pStyle w:val="aa"/>
        <w:spacing w:after="0" w:line="240" w:lineRule="auto"/>
        <w:rPr>
          <w:rFonts w:ascii="Times New Roman" w:hAnsi="Times New Roman"/>
          <w:sz w:val="28"/>
          <w:szCs w:val="28"/>
        </w:rPr>
      </w:pPr>
      <w:r w:rsidRPr="00EA3E62">
        <w:rPr>
          <w:rFonts w:ascii="Times New Roman" w:hAnsi="Times New Roman"/>
          <w:sz w:val="28"/>
          <w:szCs w:val="28"/>
        </w:rPr>
        <w:t>Банковские реквизиты претендента для возврата денежных средств:</w:t>
      </w:r>
    </w:p>
    <w:p w:rsidR="00B72F4C" w:rsidRPr="00EA3E62" w:rsidRDefault="00B72F4C" w:rsidP="00B72F4C">
      <w:pPr>
        <w:pStyle w:val="aa"/>
        <w:spacing w:after="0" w:line="240" w:lineRule="auto"/>
        <w:rPr>
          <w:rFonts w:ascii="Times New Roman" w:hAnsi="Times New Roman"/>
          <w:sz w:val="28"/>
          <w:szCs w:val="28"/>
        </w:rPr>
      </w:pPr>
      <w:r w:rsidRPr="00EA3E62">
        <w:rPr>
          <w:rFonts w:ascii="Times New Roman" w:hAnsi="Times New Roman"/>
          <w:sz w:val="28"/>
          <w:szCs w:val="28"/>
        </w:rPr>
        <w:t xml:space="preserve">расчетный (лицевой) счет </w:t>
      </w:r>
      <w:r>
        <w:rPr>
          <w:rFonts w:ascii="Times New Roman" w:hAnsi="Times New Roman"/>
          <w:sz w:val="28"/>
          <w:szCs w:val="28"/>
        </w:rPr>
        <w:t>№</w:t>
      </w:r>
      <w:r w:rsidRPr="00EA3E62">
        <w:rPr>
          <w:rFonts w:ascii="Times New Roman" w:hAnsi="Times New Roman"/>
          <w:sz w:val="28"/>
          <w:szCs w:val="28"/>
        </w:rPr>
        <w:t xml:space="preserve"> </w:t>
      </w:r>
      <w:r>
        <w:rPr>
          <w:rFonts w:ascii="Times New Roman" w:hAnsi="Times New Roman"/>
          <w:sz w:val="28"/>
          <w:szCs w:val="28"/>
        </w:rPr>
        <w:t>_______________________________________________</w:t>
      </w:r>
    </w:p>
    <w:p w:rsidR="00B72F4C" w:rsidRDefault="00B72F4C" w:rsidP="00B72F4C">
      <w:pPr>
        <w:pStyle w:val="aa"/>
        <w:spacing w:after="0" w:line="240" w:lineRule="auto"/>
        <w:jc w:val="both"/>
        <w:rPr>
          <w:rFonts w:ascii="Times New Roman" w:hAnsi="Times New Roman"/>
          <w:sz w:val="28"/>
          <w:szCs w:val="28"/>
        </w:rPr>
      </w:pPr>
      <w:r w:rsidRPr="00EA3E62">
        <w:rPr>
          <w:rFonts w:ascii="Times New Roman" w:hAnsi="Times New Roman"/>
          <w:sz w:val="28"/>
          <w:szCs w:val="28"/>
        </w:rPr>
        <w:t xml:space="preserve">в </w:t>
      </w:r>
      <w:r>
        <w:rPr>
          <w:rFonts w:ascii="Times New Roman" w:hAnsi="Times New Roman"/>
          <w:sz w:val="28"/>
          <w:szCs w:val="28"/>
        </w:rPr>
        <w:t>_______________________________________________________________________</w:t>
      </w:r>
    </w:p>
    <w:p w:rsidR="00B72F4C" w:rsidRPr="00EA3E62" w:rsidRDefault="00B72F4C" w:rsidP="00B72F4C">
      <w:pPr>
        <w:pStyle w:val="aa"/>
        <w:spacing w:after="0" w:line="240" w:lineRule="auto"/>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w:t>
      </w:r>
    </w:p>
    <w:p w:rsidR="00B72F4C" w:rsidRPr="00EA3E62" w:rsidRDefault="00B72F4C" w:rsidP="00B72F4C">
      <w:pPr>
        <w:pStyle w:val="aa"/>
        <w:spacing w:after="0" w:line="240" w:lineRule="auto"/>
        <w:rPr>
          <w:rFonts w:ascii="Times New Roman" w:hAnsi="Times New Roman"/>
          <w:sz w:val="28"/>
          <w:szCs w:val="28"/>
        </w:rPr>
      </w:pPr>
      <w:r w:rsidRPr="00EA3E62">
        <w:rPr>
          <w:rFonts w:ascii="Times New Roman" w:hAnsi="Times New Roman"/>
          <w:sz w:val="28"/>
          <w:szCs w:val="28"/>
        </w:rPr>
        <w:t xml:space="preserve">корр. счет </w:t>
      </w:r>
      <w:r>
        <w:rPr>
          <w:rFonts w:ascii="Times New Roman" w:hAnsi="Times New Roman"/>
          <w:sz w:val="28"/>
          <w:szCs w:val="28"/>
        </w:rPr>
        <w:t>№</w:t>
      </w:r>
      <w:r w:rsidRPr="00EA3E62">
        <w:rPr>
          <w:rFonts w:ascii="Times New Roman" w:hAnsi="Times New Roman"/>
          <w:sz w:val="28"/>
          <w:szCs w:val="28"/>
        </w:rPr>
        <w:t xml:space="preserve"> </w:t>
      </w:r>
      <w:r>
        <w:rPr>
          <w:rFonts w:ascii="Times New Roman" w:hAnsi="Times New Roman"/>
          <w:sz w:val="28"/>
          <w:szCs w:val="28"/>
        </w:rPr>
        <w:t>____________________________</w:t>
      </w:r>
      <w:r w:rsidRPr="00EA3E62">
        <w:rPr>
          <w:rFonts w:ascii="Times New Roman" w:hAnsi="Times New Roman"/>
          <w:sz w:val="28"/>
          <w:szCs w:val="28"/>
        </w:rPr>
        <w:t xml:space="preserve"> БИК </w:t>
      </w:r>
      <w:r>
        <w:rPr>
          <w:rFonts w:ascii="Times New Roman" w:hAnsi="Times New Roman"/>
          <w:sz w:val="28"/>
          <w:szCs w:val="28"/>
        </w:rPr>
        <w:t>___________________________</w:t>
      </w:r>
      <w:r w:rsidRPr="00EA3E62">
        <w:rPr>
          <w:rFonts w:ascii="Times New Roman" w:hAnsi="Times New Roman"/>
          <w:sz w:val="28"/>
          <w:szCs w:val="28"/>
        </w:rPr>
        <w:t xml:space="preserve">, ИНН </w:t>
      </w:r>
      <w:r>
        <w:rPr>
          <w:rFonts w:ascii="Times New Roman" w:hAnsi="Times New Roman"/>
          <w:sz w:val="28"/>
          <w:szCs w:val="28"/>
        </w:rPr>
        <w:t>___________________________________</w:t>
      </w:r>
    </w:p>
    <w:p w:rsidR="00B72F4C" w:rsidRPr="00EA3E62" w:rsidRDefault="00B72F4C" w:rsidP="00B72F4C">
      <w:pPr>
        <w:pStyle w:val="aa"/>
        <w:spacing w:after="0" w:line="240" w:lineRule="auto"/>
        <w:jc w:val="both"/>
        <w:rPr>
          <w:rFonts w:ascii="Times New Roman" w:hAnsi="Times New Roman"/>
          <w:sz w:val="28"/>
          <w:szCs w:val="28"/>
        </w:rPr>
      </w:pPr>
      <w:r w:rsidRPr="00EA3E62">
        <w:rPr>
          <w:rFonts w:ascii="Times New Roman" w:hAnsi="Times New Roman"/>
          <w:sz w:val="28"/>
          <w:szCs w:val="28"/>
        </w:rPr>
        <w:t xml:space="preserve">Представитель претендента </w:t>
      </w:r>
      <w:r>
        <w:rPr>
          <w:rFonts w:ascii="Times New Roman" w:hAnsi="Times New Roman"/>
          <w:sz w:val="28"/>
          <w:szCs w:val="28"/>
        </w:rPr>
        <w:t>___________________________________________</w:t>
      </w:r>
      <w:r w:rsidRPr="00EA3E62">
        <w:rPr>
          <w:rFonts w:ascii="Times New Roman" w:hAnsi="Times New Roman"/>
          <w:sz w:val="28"/>
          <w:szCs w:val="28"/>
        </w:rPr>
        <w:t>(ФИО или наименование)</w:t>
      </w:r>
    </w:p>
    <w:p w:rsidR="00B72F4C" w:rsidRPr="00EA3E62" w:rsidRDefault="00B72F4C" w:rsidP="00B72F4C">
      <w:pPr>
        <w:pStyle w:val="aa"/>
        <w:spacing w:after="0" w:line="240" w:lineRule="auto"/>
        <w:jc w:val="both"/>
        <w:rPr>
          <w:rFonts w:ascii="Times New Roman" w:hAnsi="Times New Roman"/>
          <w:sz w:val="28"/>
          <w:szCs w:val="28"/>
        </w:rPr>
      </w:pPr>
      <w:r w:rsidRPr="00EA3E62">
        <w:rPr>
          <w:rFonts w:ascii="Times New Roman" w:hAnsi="Times New Roman"/>
          <w:sz w:val="28"/>
          <w:szCs w:val="28"/>
        </w:rPr>
        <w:t xml:space="preserve">Действует на основании доверенности от </w:t>
      </w:r>
      <w:r>
        <w:rPr>
          <w:rFonts w:ascii="Times New Roman" w:hAnsi="Times New Roman"/>
          <w:sz w:val="28"/>
          <w:szCs w:val="28"/>
        </w:rPr>
        <w:t>«________»___________________ 20 ___</w:t>
      </w:r>
      <w:r w:rsidRPr="00EA3E62">
        <w:rPr>
          <w:rFonts w:ascii="Times New Roman" w:hAnsi="Times New Roman"/>
          <w:sz w:val="28"/>
          <w:szCs w:val="28"/>
        </w:rPr>
        <w:t xml:space="preserve"> г. </w:t>
      </w:r>
      <w:r>
        <w:rPr>
          <w:rFonts w:ascii="Times New Roman" w:hAnsi="Times New Roman"/>
          <w:sz w:val="28"/>
          <w:szCs w:val="28"/>
        </w:rPr>
        <w:t>№</w:t>
      </w:r>
      <w:r w:rsidRPr="00EA3E62">
        <w:rPr>
          <w:rFonts w:ascii="Times New Roman" w:hAnsi="Times New Roman"/>
          <w:sz w:val="28"/>
          <w:szCs w:val="28"/>
        </w:rPr>
        <w:t xml:space="preserve"> </w:t>
      </w:r>
      <w:r>
        <w:rPr>
          <w:rFonts w:ascii="Times New Roman" w:hAnsi="Times New Roman"/>
          <w:sz w:val="28"/>
          <w:szCs w:val="28"/>
        </w:rPr>
        <w:t>____________________.</w:t>
      </w:r>
    </w:p>
    <w:p w:rsidR="00B72F4C" w:rsidRDefault="00B72F4C" w:rsidP="00B72F4C">
      <w:pPr>
        <w:pStyle w:val="aa"/>
        <w:spacing w:after="0" w:line="240" w:lineRule="auto"/>
        <w:jc w:val="both"/>
        <w:rPr>
          <w:rFonts w:ascii="Times New Roman" w:hAnsi="Times New Roman"/>
          <w:sz w:val="28"/>
          <w:szCs w:val="28"/>
        </w:rPr>
      </w:pPr>
      <w:r w:rsidRPr="00EA3E62">
        <w:rPr>
          <w:rFonts w:ascii="Times New Roman" w:hAnsi="Times New Roman"/>
          <w:sz w:val="28"/>
          <w:szCs w:val="28"/>
        </w:rPr>
        <w:t>Реквизиты документа, удостоверяющего личность представител</w:t>
      </w:r>
      <w:proofErr w:type="gramStart"/>
      <w:r w:rsidRPr="00EA3E62">
        <w:rPr>
          <w:rFonts w:ascii="Times New Roman" w:hAnsi="Times New Roman"/>
          <w:sz w:val="28"/>
          <w:szCs w:val="28"/>
        </w:rPr>
        <w:t>я-</w:t>
      </w:r>
      <w:proofErr w:type="gramEnd"/>
      <w:r w:rsidRPr="00EA3E62">
        <w:rPr>
          <w:rFonts w:ascii="Times New Roman" w:hAnsi="Times New Roman"/>
          <w:sz w:val="28"/>
          <w:szCs w:val="28"/>
        </w:rPr>
        <w:t xml:space="preserve"> физического лица или документа о государственной регистрации в качестве юридического лица представителя</w:t>
      </w:r>
      <w:r>
        <w:rPr>
          <w:rFonts w:ascii="Times New Roman" w:hAnsi="Times New Roman"/>
          <w:sz w:val="28"/>
          <w:szCs w:val="28"/>
        </w:rPr>
        <w:t>-</w:t>
      </w:r>
      <w:r w:rsidRPr="00EA3E62">
        <w:rPr>
          <w:rFonts w:ascii="Times New Roman" w:hAnsi="Times New Roman"/>
          <w:sz w:val="28"/>
          <w:szCs w:val="28"/>
        </w:rPr>
        <w:t xml:space="preserve"> юридического лица:</w:t>
      </w:r>
    </w:p>
    <w:p w:rsidR="00B72F4C" w:rsidRPr="00EA3E62" w:rsidRDefault="00B72F4C" w:rsidP="00B72F4C">
      <w:pPr>
        <w:pStyle w:val="aa"/>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B72F4C" w:rsidRPr="00816DC5" w:rsidRDefault="00B72F4C" w:rsidP="00B72F4C">
      <w:pPr>
        <w:pStyle w:val="aa"/>
        <w:spacing w:after="0" w:line="240" w:lineRule="auto"/>
        <w:jc w:val="center"/>
        <w:rPr>
          <w:rFonts w:ascii="Times New Roman" w:hAnsi="Times New Roman"/>
          <w:sz w:val="24"/>
          <w:szCs w:val="24"/>
        </w:rPr>
      </w:pPr>
      <w:r w:rsidRPr="00816DC5">
        <w:rPr>
          <w:rFonts w:ascii="Times New Roman" w:hAnsi="Times New Roman"/>
          <w:sz w:val="24"/>
          <w:szCs w:val="24"/>
        </w:rPr>
        <w:t>(наименование документа, серия, номер, дата и место выдачи (регистрации), кем выдан).</w:t>
      </w:r>
    </w:p>
    <w:p w:rsidR="00B72F4C" w:rsidRPr="00EA3E62" w:rsidRDefault="00B72F4C" w:rsidP="00B72F4C">
      <w:pPr>
        <w:pStyle w:val="aa"/>
        <w:spacing w:after="0" w:line="240" w:lineRule="auto"/>
        <w:jc w:val="both"/>
        <w:rPr>
          <w:rFonts w:ascii="Times New Roman" w:hAnsi="Times New Roman"/>
          <w:i/>
          <w:sz w:val="28"/>
          <w:szCs w:val="28"/>
        </w:rPr>
      </w:pPr>
      <w:r w:rsidRPr="00EA3E62">
        <w:rPr>
          <w:rFonts w:ascii="Times New Roman" w:hAnsi="Times New Roman"/>
          <w:b/>
          <w:sz w:val="28"/>
          <w:szCs w:val="28"/>
        </w:rPr>
        <w:t xml:space="preserve">Характеристика земельного участка выставленного на аукцион: </w:t>
      </w:r>
      <w:r w:rsidRPr="00EA3E62">
        <w:rPr>
          <w:rFonts w:ascii="Times New Roman" w:hAnsi="Times New Roman"/>
          <w:i/>
          <w:sz w:val="28"/>
          <w:szCs w:val="28"/>
        </w:rPr>
        <w:t>_____________________________________________________________________________________________________________________________________________________________________________</w:t>
      </w:r>
      <w:r>
        <w:rPr>
          <w:rFonts w:ascii="Times New Roman" w:hAnsi="Times New Roman"/>
          <w:i/>
          <w:sz w:val="28"/>
          <w:szCs w:val="28"/>
        </w:rPr>
        <w:t>_____________________________</w:t>
      </w:r>
      <w:r w:rsidRPr="00EA3E62">
        <w:rPr>
          <w:rFonts w:ascii="Times New Roman" w:hAnsi="Times New Roman"/>
          <w:i/>
          <w:sz w:val="28"/>
          <w:szCs w:val="28"/>
        </w:rPr>
        <w:t>_____________.</w:t>
      </w:r>
    </w:p>
    <w:p w:rsidR="00B72F4C" w:rsidRPr="00EA3E62" w:rsidRDefault="00B72F4C" w:rsidP="00B72F4C">
      <w:pPr>
        <w:pStyle w:val="aa"/>
        <w:spacing w:after="0" w:line="240" w:lineRule="auto"/>
        <w:ind w:firstLine="567"/>
        <w:rPr>
          <w:rFonts w:ascii="Times New Roman" w:hAnsi="Times New Roman"/>
          <w:sz w:val="28"/>
          <w:szCs w:val="28"/>
        </w:rPr>
      </w:pPr>
      <w:r w:rsidRPr="00EA3E62">
        <w:rPr>
          <w:rFonts w:ascii="Times New Roman" w:hAnsi="Times New Roman"/>
          <w:b/>
          <w:sz w:val="28"/>
          <w:szCs w:val="28"/>
        </w:rPr>
        <w:t>Претендент обязуется</w:t>
      </w:r>
      <w:r w:rsidRPr="00EA3E62">
        <w:rPr>
          <w:rFonts w:ascii="Times New Roman" w:hAnsi="Times New Roman"/>
          <w:sz w:val="28"/>
          <w:szCs w:val="28"/>
        </w:rPr>
        <w:t>:</w:t>
      </w:r>
    </w:p>
    <w:p w:rsidR="00B72F4C" w:rsidRPr="00EA3E62" w:rsidRDefault="00B72F4C" w:rsidP="00B72F4C">
      <w:pPr>
        <w:pStyle w:val="aa"/>
        <w:spacing w:after="0" w:line="240" w:lineRule="auto"/>
        <w:ind w:firstLine="567"/>
        <w:jc w:val="both"/>
        <w:rPr>
          <w:rFonts w:ascii="Times New Roman" w:hAnsi="Times New Roman"/>
          <w:sz w:val="28"/>
          <w:szCs w:val="28"/>
        </w:rPr>
      </w:pPr>
      <w:r w:rsidRPr="00EA3E62">
        <w:rPr>
          <w:rFonts w:ascii="Times New Roman" w:hAnsi="Times New Roman"/>
          <w:sz w:val="28"/>
          <w:szCs w:val="28"/>
        </w:rPr>
        <w:t xml:space="preserve">1. Соблюдать условия участия в аукционе и порядок его проведения, установленные законодательством РФ и продавцом. </w:t>
      </w:r>
    </w:p>
    <w:p w:rsidR="00B72F4C" w:rsidRPr="00EA3E62" w:rsidRDefault="00B72F4C" w:rsidP="00B72F4C">
      <w:pPr>
        <w:pStyle w:val="aa"/>
        <w:spacing w:after="0" w:line="240" w:lineRule="auto"/>
        <w:ind w:firstLine="567"/>
        <w:jc w:val="both"/>
        <w:rPr>
          <w:rFonts w:ascii="Times New Roman" w:hAnsi="Times New Roman"/>
          <w:sz w:val="28"/>
          <w:szCs w:val="28"/>
        </w:rPr>
      </w:pPr>
      <w:r w:rsidRPr="00EA3E62">
        <w:rPr>
          <w:rFonts w:ascii="Times New Roman" w:hAnsi="Times New Roman"/>
          <w:sz w:val="28"/>
          <w:szCs w:val="28"/>
        </w:rPr>
        <w:t xml:space="preserve">2. В случае признания претендента победителем аукциона: </w:t>
      </w:r>
    </w:p>
    <w:p w:rsidR="00B72F4C" w:rsidRPr="00EA3E62" w:rsidRDefault="00B72F4C" w:rsidP="00B72F4C">
      <w:pPr>
        <w:pStyle w:val="aa"/>
        <w:spacing w:after="0" w:line="240" w:lineRule="auto"/>
        <w:ind w:firstLine="567"/>
        <w:jc w:val="both"/>
        <w:rPr>
          <w:rFonts w:ascii="Times New Roman" w:hAnsi="Times New Roman"/>
          <w:sz w:val="28"/>
          <w:szCs w:val="28"/>
        </w:rPr>
      </w:pPr>
      <w:r w:rsidRPr="00EA3E62">
        <w:rPr>
          <w:rFonts w:ascii="Times New Roman" w:hAnsi="Times New Roman"/>
          <w:sz w:val="28"/>
          <w:szCs w:val="28"/>
        </w:rPr>
        <w:t xml:space="preserve">- заключить с продавцом (в течение 5 дней с момента подписания протокола об итогах аукциона) договор аренды земельного участка по предложенной продавцом форме; </w:t>
      </w:r>
    </w:p>
    <w:p w:rsidR="00B72F4C" w:rsidRPr="00EA3E62" w:rsidRDefault="00B72F4C" w:rsidP="00B72F4C">
      <w:pPr>
        <w:pStyle w:val="aa"/>
        <w:spacing w:after="0" w:line="240" w:lineRule="auto"/>
        <w:ind w:firstLine="567"/>
        <w:jc w:val="both"/>
        <w:rPr>
          <w:rFonts w:ascii="Times New Roman" w:hAnsi="Times New Roman"/>
          <w:sz w:val="28"/>
          <w:szCs w:val="28"/>
        </w:rPr>
      </w:pPr>
      <w:r w:rsidRPr="00EA3E62">
        <w:rPr>
          <w:rFonts w:ascii="Times New Roman" w:hAnsi="Times New Roman"/>
          <w:sz w:val="28"/>
          <w:szCs w:val="28"/>
        </w:rPr>
        <w:t>- оплатить, предложенную в ходе торгов денежную сумму в течение 10 дней с момента подписания протокола об итогах аукциона;</w:t>
      </w:r>
    </w:p>
    <w:p w:rsidR="00B72F4C" w:rsidRPr="00EA3E62" w:rsidRDefault="00B72F4C" w:rsidP="00B72F4C">
      <w:pPr>
        <w:pStyle w:val="aa"/>
        <w:spacing w:after="0" w:line="240" w:lineRule="auto"/>
        <w:ind w:firstLine="567"/>
        <w:rPr>
          <w:rFonts w:ascii="Times New Roman" w:hAnsi="Times New Roman"/>
          <w:sz w:val="28"/>
          <w:szCs w:val="28"/>
        </w:rPr>
      </w:pPr>
      <w:r w:rsidRPr="00EA3E62">
        <w:rPr>
          <w:rFonts w:ascii="Times New Roman" w:hAnsi="Times New Roman"/>
          <w:sz w:val="28"/>
          <w:szCs w:val="28"/>
        </w:rPr>
        <w:t>Заявка на участие в аукционе представлена  в двух экземплярах.</w:t>
      </w:r>
    </w:p>
    <w:p w:rsidR="00B72F4C" w:rsidRDefault="00B72F4C" w:rsidP="00B72F4C">
      <w:pPr>
        <w:pStyle w:val="aa"/>
        <w:spacing w:after="0" w:line="240" w:lineRule="auto"/>
        <w:jc w:val="both"/>
        <w:rPr>
          <w:rFonts w:ascii="Times New Roman" w:hAnsi="Times New Roman"/>
          <w:sz w:val="28"/>
          <w:szCs w:val="28"/>
        </w:rPr>
      </w:pPr>
      <w:r w:rsidRPr="00EA3E62">
        <w:rPr>
          <w:rFonts w:ascii="Times New Roman" w:hAnsi="Times New Roman"/>
          <w:sz w:val="28"/>
          <w:szCs w:val="28"/>
        </w:rPr>
        <w:t>Подпись претендента (его полномочного представителя)</w:t>
      </w:r>
      <w:r>
        <w:rPr>
          <w:rFonts w:ascii="Times New Roman" w:hAnsi="Times New Roman"/>
          <w:sz w:val="28"/>
          <w:szCs w:val="28"/>
        </w:rPr>
        <w:t xml:space="preserve"> _______________________</w:t>
      </w:r>
    </w:p>
    <w:p w:rsidR="00B72F4C" w:rsidRDefault="00B72F4C" w:rsidP="00B72F4C">
      <w:pPr>
        <w:pStyle w:val="aa"/>
        <w:spacing w:after="0" w:line="240" w:lineRule="auto"/>
        <w:jc w:val="both"/>
        <w:rPr>
          <w:rFonts w:ascii="Times New Roman" w:hAnsi="Times New Roman"/>
          <w:sz w:val="28"/>
          <w:szCs w:val="28"/>
        </w:rPr>
      </w:pPr>
      <w:r w:rsidRPr="00EA3E62">
        <w:rPr>
          <w:rFonts w:ascii="Times New Roman" w:hAnsi="Times New Roman"/>
          <w:sz w:val="28"/>
          <w:szCs w:val="28"/>
        </w:rPr>
        <w:t xml:space="preserve">Дата </w:t>
      </w:r>
      <w:r>
        <w:rPr>
          <w:rFonts w:ascii="Times New Roman" w:hAnsi="Times New Roman"/>
          <w:sz w:val="28"/>
          <w:szCs w:val="28"/>
        </w:rPr>
        <w:t>«______» ___________________ 20 ___</w:t>
      </w:r>
      <w:r w:rsidRPr="00EA3E62">
        <w:rPr>
          <w:rFonts w:ascii="Times New Roman" w:hAnsi="Times New Roman"/>
          <w:sz w:val="28"/>
          <w:szCs w:val="28"/>
        </w:rPr>
        <w:t xml:space="preserve"> г.</w:t>
      </w:r>
    </w:p>
    <w:p w:rsidR="00B72F4C" w:rsidRPr="0022109E" w:rsidRDefault="00B72F4C" w:rsidP="00B72F4C">
      <w:pPr>
        <w:pStyle w:val="aa"/>
        <w:spacing w:after="0" w:line="240" w:lineRule="auto"/>
        <w:rPr>
          <w:rFonts w:ascii="Times New Roman" w:hAnsi="Times New Roman"/>
          <w:sz w:val="24"/>
          <w:szCs w:val="24"/>
        </w:rPr>
      </w:pPr>
      <w:r w:rsidRPr="0022109E">
        <w:rPr>
          <w:rFonts w:ascii="Times New Roman" w:hAnsi="Times New Roman"/>
          <w:sz w:val="24"/>
          <w:szCs w:val="24"/>
        </w:rPr>
        <w:t>М.П.</w:t>
      </w:r>
    </w:p>
    <w:p w:rsidR="00B72F4C" w:rsidRPr="00816DC5" w:rsidRDefault="00B72F4C" w:rsidP="00B72F4C">
      <w:pPr>
        <w:pStyle w:val="aa"/>
        <w:spacing w:after="0" w:line="240" w:lineRule="auto"/>
        <w:rPr>
          <w:rFonts w:ascii="Times New Roman" w:hAnsi="Times New Roman"/>
          <w:sz w:val="28"/>
          <w:szCs w:val="28"/>
        </w:rPr>
      </w:pPr>
      <w:r w:rsidRPr="00816DC5">
        <w:rPr>
          <w:rFonts w:ascii="Times New Roman" w:hAnsi="Times New Roman"/>
          <w:sz w:val="28"/>
          <w:szCs w:val="28"/>
        </w:rPr>
        <w:t>Заявка принята продавцом (его полномочным представителем)</w:t>
      </w:r>
    </w:p>
    <w:p w:rsidR="00B72F4C" w:rsidRPr="00816DC5" w:rsidRDefault="00B72F4C" w:rsidP="00B72F4C">
      <w:pPr>
        <w:pStyle w:val="aa"/>
        <w:spacing w:after="0" w:line="240" w:lineRule="auto"/>
        <w:rPr>
          <w:rFonts w:ascii="Times New Roman" w:hAnsi="Times New Roman"/>
          <w:sz w:val="28"/>
          <w:szCs w:val="28"/>
        </w:rPr>
      </w:pPr>
      <w:r w:rsidRPr="00816DC5">
        <w:rPr>
          <w:rFonts w:ascii="Times New Roman" w:hAnsi="Times New Roman"/>
          <w:sz w:val="28"/>
          <w:szCs w:val="28"/>
        </w:rPr>
        <w:t xml:space="preserve">«______» ___________________ 20 ___ г. в </w:t>
      </w:r>
      <w:r>
        <w:rPr>
          <w:rFonts w:ascii="Times New Roman" w:hAnsi="Times New Roman"/>
          <w:sz w:val="28"/>
          <w:szCs w:val="28"/>
        </w:rPr>
        <w:t xml:space="preserve">______ </w:t>
      </w:r>
      <w:r w:rsidRPr="00816DC5">
        <w:rPr>
          <w:rFonts w:ascii="Times New Roman" w:hAnsi="Times New Roman"/>
          <w:sz w:val="28"/>
          <w:szCs w:val="28"/>
        </w:rPr>
        <w:t xml:space="preserve">ч. </w:t>
      </w:r>
      <w:r>
        <w:rPr>
          <w:rFonts w:ascii="Times New Roman" w:hAnsi="Times New Roman"/>
          <w:sz w:val="28"/>
          <w:szCs w:val="28"/>
        </w:rPr>
        <w:t>________</w:t>
      </w:r>
      <w:r w:rsidRPr="00816DC5">
        <w:rPr>
          <w:rFonts w:ascii="Times New Roman" w:hAnsi="Times New Roman"/>
          <w:sz w:val="28"/>
          <w:szCs w:val="28"/>
        </w:rPr>
        <w:t xml:space="preserve"> мин.</w:t>
      </w:r>
    </w:p>
    <w:p w:rsidR="00B72F4C" w:rsidRDefault="00B72F4C" w:rsidP="00B72F4C">
      <w:pPr>
        <w:pStyle w:val="aa"/>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B72F4C" w:rsidRPr="0022109E" w:rsidRDefault="00B72F4C" w:rsidP="00B72F4C">
      <w:pPr>
        <w:pStyle w:val="aa"/>
        <w:spacing w:after="0" w:line="240" w:lineRule="auto"/>
        <w:rPr>
          <w:rFonts w:ascii="Times New Roman" w:hAnsi="Times New Roman"/>
          <w:sz w:val="24"/>
          <w:szCs w:val="24"/>
        </w:rPr>
      </w:pPr>
      <w:r w:rsidRPr="0022109E">
        <w:rPr>
          <w:rFonts w:ascii="Times New Roman" w:hAnsi="Times New Roman"/>
          <w:sz w:val="24"/>
          <w:szCs w:val="24"/>
        </w:rPr>
        <w:t>Подпись уполномоченного лица, принявшего заявку</w:t>
      </w:r>
    </w:p>
    <w:p w:rsidR="00B72F4C" w:rsidRDefault="00B72F4C" w:rsidP="00B72F4C">
      <w:pPr>
        <w:pStyle w:val="aa"/>
        <w:rPr>
          <w:rFonts w:ascii="Times New Roman" w:hAnsi="Times New Roman"/>
          <w:sz w:val="24"/>
          <w:szCs w:val="24"/>
        </w:rPr>
      </w:pPr>
    </w:p>
    <w:p w:rsidR="00B72F4C" w:rsidRDefault="00B72F4C" w:rsidP="00B72F4C">
      <w:pPr>
        <w:rPr>
          <w:rStyle w:val="FontStyle13"/>
          <w:rFonts w:ascii="Times New Roman" w:hAnsi="Times New Roman" w:cs="Times New Roman"/>
          <w:sz w:val="24"/>
          <w:szCs w:val="24"/>
        </w:rPr>
      </w:pPr>
      <w:r>
        <w:rPr>
          <w:rStyle w:val="FontStyle13"/>
          <w:rFonts w:ascii="Times New Roman" w:hAnsi="Times New Roman" w:cs="Times New Roman"/>
          <w:sz w:val="24"/>
          <w:szCs w:val="24"/>
        </w:rPr>
        <w:br w:type="page"/>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t>к административному регламенту</w:t>
      </w:r>
    </w:p>
    <w:p w:rsidR="00B72F4C" w:rsidRPr="0082572A" w:rsidRDefault="00B72F4C" w:rsidP="00B72F4C">
      <w:pPr>
        <w:spacing w:after="0" w:line="240" w:lineRule="auto"/>
        <w:ind w:left="5103"/>
        <w:jc w:val="both"/>
        <w:rPr>
          <w:rFonts w:ascii="Times New Roman" w:hAnsi="Times New Roman" w:cs="Times New Roman"/>
        </w:rPr>
      </w:pPr>
      <w:r w:rsidRPr="0082572A">
        <w:rPr>
          <w:rFonts w:ascii="Times New Roman" w:hAnsi="Times New Roman" w:cs="Times New Roman"/>
          <w:sz w:val="28"/>
          <w:szCs w:val="28"/>
        </w:rPr>
        <w:t xml:space="preserve">оказания муниципальной услуги «Организация и проведение аукционов по продаже земельных участков, </w:t>
      </w:r>
      <w:r w:rsidRPr="0082572A">
        <w:rPr>
          <w:rFonts w:ascii="Times New Roman" w:hAnsi="Times New Roman" w:cs="Times New Roman"/>
          <w:color w:val="000000"/>
          <w:sz w:val="28"/>
          <w:szCs w:val="28"/>
        </w:rPr>
        <w:t>государственная собственность на которые не разграничена, либо право на заключение договоров аренды для жилищного строительства</w:t>
      </w:r>
      <w:r w:rsidRPr="0082572A">
        <w:rPr>
          <w:rFonts w:ascii="Times New Roman" w:hAnsi="Times New Roman" w:cs="Times New Roman"/>
          <w:sz w:val="28"/>
          <w:szCs w:val="28"/>
        </w:rPr>
        <w:t>»</w:t>
      </w:r>
    </w:p>
    <w:p w:rsidR="00B72F4C" w:rsidRPr="0022109E" w:rsidRDefault="00B72F4C" w:rsidP="00B72F4C">
      <w:pPr>
        <w:pStyle w:val="aa"/>
        <w:jc w:val="right"/>
        <w:rPr>
          <w:rFonts w:ascii="Times New Roman" w:hAnsi="Times New Roman"/>
          <w:sz w:val="24"/>
          <w:szCs w:val="24"/>
        </w:rPr>
      </w:pPr>
    </w:p>
    <w:p w:rsidR="00B72F4C" w:rsidRPr="00816DC5" w:rsidRDefault="00B72F4C" w:rsidP="00B72F4C">
      <w:pPr>
        <w:pStyle w:val="aa"/>
        <w:spacing w:after="0" w:line="240" w:lineRule="auto"/>
        <w:jc w:val="center"/>
        <w:rPr>
          <w:rFonts w:ascii="Times New Roman" w:hAnsi="Times New Roman" w:cs="Times New Roman"/>
          <w:b/>
          <w:sz w:val="28"/>
          <w:szCs w:val="28"/>
        </w:rPr>
      </w:pPr>
      <w:r w:rsidRPr="00816DC5">
        <w:rPr>
          <w:rFonts w:ascii="Times New Roman" w:hAnsi="Times New Roman" w:cs="Times New Roman"/>
          <w:b/>
          <w:sz w:val="28"/>
          <w:szCs w:val="28"/>
        </w:rPr>
        <w:t xml:space="preserve">ОПИСЬ ПРЕДСТАВЛЕННЫХ ДОКУМЕНТОВ </w:t>
      </w:r>
    </w:p>
    <w:p w:rsidR="00B72F4C" w:rsidRPr="00816DC5" w:rsidRDefault="00B72F4C" w:rsidP="00B72F4C">
      <w:pPr>
        <w:pStyle w:val="aa"/>
        <w:spacing w:after="0" w:line="240" w:lineRule="auto"/>
        <w:jc w:val="center"/>
        <w:rPr>
          <w:rFonts w:ascii="Times New Roman" w:hAnsi="Times New Roman" w:cs="Times New Roman"/>
          <w:b/>
          <w:sz w:val="28"/>
          <w:szCs w:val="28"/>
        </w:rPr>
      </w:pPr>
      <w:r w:rsidRPr="00816DC5">
        <w:rPr>
          <w:rFonts w:ascii="Times New Roman" w:hAnsi="Times New Roman" w:cs="Times New Roman"/>
          <w:b/>
          <w:sz w:val="28"/>
          <w:szCs w:val="28"/>
        </w:rPr>
        <w:t xml:space="preserve">для участия в аукционе </w:t>
      </w:r>
    </w:p>
    <w:p w:rsidR="00B72F4C" w:rsidRPr="00816DC5" w:rsidRDefault="00B72F4C" w:rsidP="00B72F4C">
      <w:pPr>
        <w:pStyle w:val="aa"/>
        <w:spacing w:after="0" w:line="240" w:lineRule="auto"/>
        <w:jc w:val="center"/>
        <w:rPr>
          <w:rFonts w:ascii="Times New Roman" w:hAnsi="Times New Roman" w:cs="Times New Roman"/>
          <w:sz w:val="28"/>
          <w:szCs w:val="28"/>
        </w:rPr>
      </w:pPr>
    </w:p>
    <w:p w:rsidR="00B72F4C" w:rsidRPr="00816DC5" w:rsidRDefault="00B72F4C" w:rsidP="00B72F4C">
      <w:pPr>
        <w:pStyle w:val="aa"/>
        <w:spacing w:after="0" w:line="240" w:lineRule="auto"/>
        <w:rPr>
          <w:rFonts w:ascii="Times New Roman" w:hAnsi="Times New Roman" w:cs="Times New Roman"/>
          <w:sz w:val="28"/>
          <w:szCs w:val="28"/>
        </w:rPr>
      </w:pPr>
      <w:r w:rsidRPr="00816DC5">
        <w:rPr>
          <w:rFonts w:ascii="Times New Roman" w:hAnsi="Times New Roman" w:cs="Times New Roman"/>
          <w:b/>
          <w:sz w:val="28"/>
          <w:szCs w:val="28"/>
        </w:rPr>
        <w:t>Претенден</w:t>
      </w:r>
      <w:proofErr w:type="gramStart"/>
      <w:r w:rsidRPr="00816DC5">
        <w:rPr>
          <w:rFonts w:ascii="Times New Roman" w:hAnsi="Times New Roman" w:cs="Times New Roman"/>
          <w:b/>
          <w:sz w:val="28"/>
          <w:szCs w:val="28"/>
        </w:rPr>
        <w:t>т</w:t>
      </w:r>
      <w:r w:rsidRPr="00816DC5">
        <w:rPr>
          <w:rFonts w:ascii="Times New Roman" w:hAnsi="Times New Roman" w:cs="Times New Roman"/>
          <w:sz w:val="28"/>
          <w:szCs w:val="28"/>
        </w:rPr>
        <w:t>-</w:t>
      </w:r>
      <w:proofErr w:type="gramEnd"/>
      <w:r w:rsidRPr="00816DC5">
        <w:rPr>
          <w:rFonts w:ascii="Times New Roman" w:hAnsi="Times New Roman" w:cs="Times New Roman"/>
          <w:sz w:val="28"/>
          <w:szCs w:val="28"/>
        </w:rPr>
        <w:t xml:space="preserve"> физическое лицо </w:t>
      </w:r>
      <w:r w:rsidRPr="00816DC5">
        <w:rPr>
          <w:rFonts w:ascii="Times New Roman" w:hAnsi="Times New Roman" w:cs="Times New Roman"/>
          <w:sz w:val="28"/>
          <w:szCs w:val="28"/>
        </w:rPr>
        <w:sym w:font="Symbol" w:char="007F"/>
      </w:r>
      <w:r w:rsidRPr="00816DC5">
        <w:rPr>
          <w:rFonts w:ascii="Times New Roman" w:hAnsi="Times New Roman" w:cs="Times New Roman"/>
          <w:sz w:val="28"/>
          <w:szCs w:val="28"/>
        </w:rPr>
        <w:t xml:space="preserve"> юридическое лицо </w:t>
      </w:r>
      <w:r w:rsidRPr="00816DC5">
        <w:rPr>
          <w:rFonts w:ascii="Times New Roman" w:hAnsi="Times New Roman" w:cs="Times New Roman"/>
          <w:sz w:val="28"/>
          <w:szCs w:val="28"/>
        </w:rPr>
        <w:sym w:font="Symbol" w:char="007F"/>
      </w:r>
    </w:p>
    <w:p w:rsidR="00B72F4C" w:rsidRPr="00816DC5" w:rsidRDefault="00B72F4C" w:rsidP="00B72F4C">
      <w:pPr>
        <w:pStyle w:val="aa"/>
        <w:spacing w:after="0" w:line="240" w:lineRule="auto"/>
        <w:rPr>
          <w:rFonts w:ascii="Times New Roman" w:hAnsi="Times New Roman" w:cs="Times New Roman"/>
          <w:sz w:val="28"/>
          <w:szCs w:val="28"/>
        </w:rPr>
      </w:pPr>
    </w:p>
    <w:p w:rsidR="00B72F4C" w:rsidRDefault="00B72F4C" w:rsidP="00B72F4C">
      <w:pPr>
        <w:pStyle w:val="aa"/>
        <w:spacing w:after="0" w:line="240" w:lineRule="auto"/>
        <w:rPr>
          <w:rFonts w:ascii="Times New Roman" w:hAnsi="Times New Roman" w:cs="Times New Roman"/>
          <w:sz w:val="28"/>
          <w:szCs w:val="28"/>
        </w:rPr>
      </w:pPr>
      <w:r w:rsidRPr="00816DC5">
        <w:rPr>
          <w:rFonts w:ascii="Times New Roman" w:hAnsi="Times New Roman" w:cs="Times New Roman"/>
          <w:b/>
          <w:sz w:val="28"/>
          <w:szCs w:val="28"/>
        </w:rPr>
        <w:t>ФИО/ Наименование претендента</w:t>
      </w:r>
      <w:r w:rsidRPr="00816DC5">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w:t>
      </w:r>
    </w:p>
    <w:p w:rsidR="00B72F4C" w:rsidRPr="00816DC5" w:rsidRDefault="00B72F4C" w:rsidP="00B72F4C">
      <w:pPr>
        <w:pStyle w:val="aa"/>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72F4C" w:rsidRPr="00816DC5" w:rsidRDefault="00B72F4C" w:rsidP="00B72F4C">
      <w:pPr>
        <w:pStyle w:val="aa"/>
        <w:spacing w:after="0" w:line="240" w:lineRule="auto"/>
        <w:jc w:val="center"/>
        <w:rPr>
          <w:rFonts w:ascii="Times New Roman" w:hAnsi="Times New Roman" w:cs="Times New Roman"/>
          <w:sz w:val="28"/>
          <w:szCs w:val="28"/>
        </w:rPr>
      </w:pPr>
    </w:p>
    <w:p w:rsidR="00B72F4C" w:rsidRPr="00816DC5" w:rsidRDefault="00B72F4C" w:rsidP="00B72F4C">
      <w:pPr>
        <w:pStyle w:val="aa"/>
        <w:spacing w:after="0" w:line="240" w:lineRule="auto"/>
        <w:jc w:val="both"/>
        <w:rPr>
          <w:rFonts w:ascii="Times New Roman" w:hAnsi="Times New Roman" w:cs="Times New Roman"/>
          <w:sz w:val="28"/>
          <w:szCs w:val="28"/>
        </w:rPr>
      </w:pPr>
      <w:r w:rsidRPr="00816DC5">
        <w:rPr>
          <w:rFonts w:ascii="Times New Roman" w:hAnsi="Times New Roman" w:cs="Times New Roman"/>
          <w:sz w:val="28"/>
          <w:szCs w:val="28"/>
        </w:rPr>
        <w:t>Претендентом представлены продавцу (</w:t>
      </w:r>
      <w:r>
        <w:rPr>
          <w:rFonts w:ascii="Times New Roman" w:hAnsi="Times New Roman" w:cs="Times New Roman"/>
          <w:sz w:val="28"/>
          <w:szCs w:val="28"/>
        </w:rPr>
        <w:t>а</w:t>
      </w:r>
      <w:r w:rsidRPr="00816DC5">
        <w:rPr>
          <w:rFonts w:ascii="Times New Roman" w:hAnsi="Times New Roman" w:cs="Times New Roman"/>
          <w:sz w:val="28"/>
          <w:szCs w:val="28"/>
        </w:rPr>
        <w:t xml:space="preserve">дминистрация </w:t>
      </w:r>
      <w:r>
        <w:rPr>
          <w:rFonts w:ascii="Times New Roman" w:hAnsi="Times New Roman" w:cs="Times New Roman"/>
          <w:sz w:val="28"/>
          <w:szCs w:val="28"/>
        </w:rPr>
        <w:t>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r w:rsidRPr="00816DC5">
        <w:rPr>
          <w:rFonts w:ascii="Times New Roman" w:hAnsi="Times New Roman" w:cs="Times New Roman"/>
          <w:b/>
          <w:sz w:val="28"/>
          <w:szCs w:val="28"/>
        </w:rPr>
        <w:t xml:space="preserve">) </w:t>
      </w:r>
      <w:r w:rsidRPr="00816DC5">
        <w:rPr>
          <w:rFonts w:ascii="Times New Roman" w:hAnsi="Times New Roman" w:cs="Times New Roman"/>
          <w:sz w:val="28"/>
          <w:szCs w:val="28"/>
        </w:rPr>
        <w:t>следующие документы:</w:t>
      </w:r>
    </w:p>
    <w:p w:rsidR="00B72F4C" w:rsidRDefault="00B72F4C" w:rsidP="00B72F4C">
      <w:pPr>
        <w:pStyle w:val="aa"/>
        <w:spacing w:after="0" w:line="240" w:lineRule="auto"/>
        <w:jc w:val="both"/>
        <w:rPr>
          <w:rFonts w:ascii="Times New Roman" w:hAnsi="Times New Roman" w:cs="Times New Roman"/>
          <w:sz w:val="28"/>
          <w:szCs w:val="28"/>
        </w:rPr>
      </w:pPr>
      <w:r w:rsidRPr="00816DC5">
        <w:rPr>
          <w:rFonts w:ascii="Times New Roman" w:hAnsi="Times New Roman" w:cs="Times New Roman"/>
          <w:sz w:val="28"/>
          <w:szCs w:val="28"/>
        </w:rPr>
        <w:t>- платежный документ с отметкой банка об исполнении, подтверждающей внесение задатка на расчетный счет продавца:</w:t>
      </w:r>
    </w:p>
    <w:p w:rsidR="00B72F4C" w:rsidRPr="00816DC5" w:rsidRDefault="00B72F4C" w:rsidP="00B72F4C">
      <w:pPr>
        <w:pStyle w:val="aa"/>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Pr="00816DC5">
        <w:rPr>
          <w:rFonts w:ascii="Times New Roman" w:hAnsi="Times New Roman" w:cs="Times New Roman"/>
          <w:sz w:val="28"/>
          <w:szCs w:val="28"/>
        </w:rPr>
        <w:t xml:space="preserve">  (наименование документа) №</w:t>
      </w:r>
      <w:r>
        <w:rPr>
          <w:rFonts w:ascii="Times New Roman" w:hAnsi="Times New Roman" w:cs="Times New Roman"/>
          <w:sz w:val="28"/>
          <w:szCs w:val="28"/>
        </w:rPr>
        <w:t xml:space="preserve"> </w:t>
      </w:r>
      <w:r w:rsidRPr="00816DC5">
        <w:rPr>
          <w:rFonts w:ascii="Times New Roman" w:hAnsi="Times New Roman"/>
          <w:sz w:val="28"/>
          <w:szCs w:val="28"/>
        </w:rPr>
        <w:t>«______» ___________________ 20 ___</w:t>
      </w:r>
      <w:r w:rsidRPr="00816DC5">
        <w:rPr>
          <w:rFonts w:ascii="Times New Roman" w:hAnsi="Times New Roman" w:cs="Times New Roman"/>
          <w:sz w:val="28"/>
          <w:szCs w:val="28"/>
        </w:rPr>
        <w:t>;</w:t>
      </w:r>
    </w:p>
    <w:p w:rsidR="00B72F4C" w:rsidRPr="00816DC5" w:rsidRDefault="00B72F4C" w:rsidP="00B72F4C">
      <w:pPr>
        <w:pStyle w:val="aa"/>
        <w:spacing w:after="0" w:line="240" w:lineRule="auto"/>
        <w:jc w:val="both"/>
        <w:rPr>
          <w:rFonts w:ascii="Times New Roman" w:hAnsi="Times New Roman" w:cs="Times New Roman"/>
          <w:sz w:val="28"/>
          <w:szCs w:val="28"/>
        </w:rPr>
      </w:pPr>
    </w:p>
    <w:p w:rsidR="00B72F4C" w:rsidRPr="00816DC5" w:rsidRDefault="00B72F4C" w:rsidP="00B72F4C">
      <w:pPr>
        <w:spacing w:after="0" w:line="240" w:lineRule="auto"/>
        <w:jc w:val="both"/>
        <w:rPr>
          <w:rFonts w:ascii="Times New Roman" w:hAnsi="Times New Roman" w:cs="Times New Roman"/>
          <w:sz w:val="28"/>
          <w:szCs w:val="28"/>
        </w:rPr>
      </w:pPr>
      <w:r w:rsidRPr="00816DC5">
        <w:rPr>
          <w:rFonts w:ascii="Times New Roman" w:hAnsi="Times New Roman" w:cs="Times New Roman"/>
          <w:sz w:val="28"/>
          <w:szCs w:val="28"/>
        </w:rPr>
        <w:t>Претенденто</w:t>
      </w:r>
      <w:proofErr w:type="gramStart"/>
      <w:r w:rsidRPr="00816DC5">
        <w:rPr>
          <w:rFonts w:ascii="Times New Roman" w:hAnsi="Times New Roman" w:cs="Times New Roman"/>
          <w:sz w:val="28"/>
          <w:szCs w:val="28"/>
        </w:rPr>
        <w:t>м-</w:t>
      </w:r>
      <w:proofErr w:type="gramEnd"/>
      <w:r w:rsidRPr="00816DC5">
        <w:rPr>
          <w:rFonts w:ascii="Times New Roman" w:hAnsi="Times New Roman" w:cs="Times New Roman"/>
          <w:sz w:val="28"/>
          <w:szCs w:val="28"/>
        </w:rPr>
        <w:t xml:space="preserve"> юридическим лицом также представлены:</w:t>
      </w:r>
    </w:p>
    <w:p w:rsidR="00B72F4C" w:rsidRDefault="00B72F4C" w:rsidP="00B72F4C">
      <w:pPr>
        <w:spacing w:after="0" w:line="240" w:lineRule="auto"/>
        <w:rPr>
          <w:rFonts w:ascii="Times New Roman" w:hAnsi="Times New Roman" w:cs="Times New Roman"/>
          <w:sz w:val="28"/>
          <w:szCs w:val="28"/>
        </w:rPr>
      </w:pPr>
      <w:r w:rsidRPr="00816DC5">
        <w:rPr>
          <w:rFonts w:ascii="Times New Roman" w:hAnsi="Times New Roman" w:cs="Times New Roman"/>
          <w:sz w:val="28"/>
          <w:szCs w:val="28"/>
        </w:rPr>
        <w:t xml:space="preserve">- нотариально заверенные копии учредительных документов </w:t>
      </w:r>
      <w:r w:rsidRPr="00816DC5">
        <w:rPr>
          <w:rFonts w:ascii="Times New Roman" w:hAnsi="Times New Roman" w:cs="Times New Roman"/>
          <w:sz w:val="28"/>
          <w:szCs w:val="28"/>
        </w:rPr>
        <w:sym w:font="Symbol" w:char="007F"/>
      </w:r>
      <w:r w:rsidRPr="00816DC5">
        <w:rPr>
          <w:rFonts w:ascii="Times New Roman" w:hAnsi="Times New Roman" w:cs="Times New Roman"/>
          <w:sz w:val="28"/>
          <w:szCs w:val="28"/>
        </w:rPr>
        <w:t xml:space="preserve"> </w:t>
      </w:r>
    </w:p>
    <w:p w:rsidR="00B72F4C" w:rsidRDefault="00B72F4C" w:rsidP="00B72F4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72F4C" w:rsidRDefault="00B72F4C" w:rsidP="00B72F4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72F4C" w:rsidRPr="00816DC5" w:rsidRDefault="00B72F4C" w:rsidP="00B72F4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Pr="00816DC5">
        <w:rPr>
          <w:rFonts w:ascii="Times New Roman" w:hAnsi="Times New Roman" w:cs="Times New Roman"/>
          <w:sz w:val="28"/>
          <w:szCs w:val="28"/>
        </w:rPr>
        <w:t>. (наименование документов);</w:t>
      </w:r>
    </w:p>
    <w:p w:rsidR="00B72F4C" w:rsidRDefault="00B72F4C" w:rsidP="00B72F4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72F4C" w:rsidRPr="00816DC5" w:rsidRDefault="00B72F4C" w:rsidP="00B72F4C">
      <w:pPr>
        <w:pStyle w:val="aa"/>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72F4C" w:rsidRPr="00816DC5" w:rsidRDefault="00B72F4C" w:rsidP="00B72F4C">
      <w:pPr>
        <w:pStyle w:val="aa"/>
        <w:spacing w:after="0" w:line="240" w:lineRule="auto"/>
        <w:rPr>
          <w:rFonts w:ascii="Times New Roman" w:hAnsi="Times New Roman" w:cs="Times New Roman"/>
          <w:sz w:val="28"/>
          <w:szCs w:val="28"/>
        </w:rPr>
      </w:pPr>
      <w:r w:rsidRPr="00816DC5">
        <w:rPr>
          <w:rFonts w:ascii="Times New Roman" w:hAnsi="Times New Roman" w:cs="Times New Roman"/>
          <w:sz w:val="28"/>
          <w:szCs w:val="28"/>
        </w:rPr>
        <w:t>Опись представленных документов составлена в двух экземплярах.</w:t>
      </w:r>
    </w:p>
    <w:p w:rsidR="00B72F4C" w:rsidRDefault="00B72F4C" w:rsidP="00B72F4C">
      <w:pPr>
        <w:pStyle w:val="aa"/>
        <w:spacing w:after="0" w:line="240" w:lineRule="auto"/>
        <w:jc w:val="both"/>
        <w:rPr>
          <w:rFonts w:ascii="Times New Roman" w:hAnsi="Times New Roman" w:cs="Times New Roman"/>
          <w:sz w:val="28"/>
          <w:szCs w:val="28"/>
        </w:rPr>
      </w:pPr>
      <w:r w:rsidRPr="00816DC5">
        <w:rPr>
          <w:rFonts w:ascii="Times New Roman" w:hAnsi="Times New Roman" w:cs="Times New Roman"/>
          <w:sz w:val="28"/>
          <w:szCs w:val="28"/>
        </w:rPr>
        <w:t>Подпись претендента (его полномочного представителя)</w:t>
      </w:r>
      <w:r>
        <w:rPr>
          <w:rFonts w:ascii="Times New Roman" w:hAnsi="Times New Roman" w:cs="Times New Roman"/>
          <w:sz w:val="28"/>
          <w:szCs w:val="28"/>
        </w:rPr>
        <w:t>________________________</w:t>
      </w:r>
    </w:p>
    <w:p w:rsidR="00B72F4C" w:rsidRDefault="00B72F4C" w:rsidP="00B72F4C">
      <w:pPr>
        <w:pStyle w:val="aa"/>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72F4C" w:rsidRPr="00816DC5" w:rsidRDefault="00B72F4C" w:rsidP="00B72F4C">
      <w:pPr>
        <w:pStyle w:val="aa"/>
        <w:spacing w:after="0" w:line="240" w:lineRule="auto"/>
        <w:jc w:val="both"/>
        <w:rPr>
          <w:rFonts w:ascii="Times New Roman" w:hAnsi="Times New Roman" w:cs="Times New Roman"/>
          <w:sz w:val="28"/>
          <w:szCs w:val="28"/>
        </w:rPr>
      </w:pPr>
    </w:p>
    <w:p w:rsidR="00B72F4C" w:rsidRPr="00816DC5" w:rsidRDefault="00B72F4C" w:rsidP="00B72F4C">
      <w:pPr>
        <w:pStyle w:val="aa"/>
        <w:spacing w:after="0" w:line="240" w:lineRule="auto"/>
        <w:rPr>
          <w:rFonts w:ascii="Times New Roman" w:hAnsi="Times New Roman" w:cs="Times New Roman"/>
          <w:sz w:val="28"/>
          <w:szCs w:val="28"/>
        </w:rPr>
      </w:pPr>
      <w:r w:rsidRPr="00816DC5">
        <w:rPr>
          <w:rFonts w:ascii="Times New Roman" w:hAnsi="Times New Roman" w:cs="Times New Roman"/>
          <w:sz w:val="28"/>
          <w:szCs w:val="28"/>
        </w:rPr>
        <w:t xml:space="preserve">Дата </w:t>
      </w:r>
      <w:r w:rsidRPr="00816DC5">
        <w:rPr>
          <w:rFonts w:ascii="Times New Roman" w:hAnsi="Times New Roman"/>
          <w:sz w:val="28"/>
          <w:szCs w:val="28"/>
        </w:rPr>
        <w:t>«______» ___________________ 20 ___</w:t>
      </w:r>
      <w:r w:rsidRPr="00816DC5">
        <w:rPr>
          <w:rFonts w:ascii="Times New Roman" w:hAnsi="Times New Roman" w:cs="Times New Roman"/>
          <w:sz w:val="28"/>
          <w:szCs w:val="28"/>
        </w:rPr>
        <w:t>.</w:t>
      </w:r>
    </w:p>
    <w:p w:rsidR="00B72F4C" w:rsidRPr="000B043B" w:rsidRDefault="00B72F4C" w:rsidP="00B72F4C">
      <w:pPr>
        <w:pStyle w:val="aa"/>
        <w:spacing w:after="0" w:line="240" w:lineRule="auto"/>
        <w:rPr>
          <w:rFonts w:ascii="Times New Roman" w:hAnsi="Times New Roman" w:cs="Times New Roman"/>
          <w:sz w:val="24"/>
          <w:szCs w:val="24"/>
        </w:rPr>
      </w:pPr>
      <w:r w:rsidRPr="000B043B">
        <w:rPr>
          <w:rFonts w:ascii="Times New Roman" w:hAnsi="Times New Roman" w:cs="Times New Roman"/>
          <w:sz w:val="24"/>
          <w:szCs w:val="24"/>
        </w:rPr>
        <w:t>М.П.</w:t>
      </w:r>
    </w:p>
    <w:p w:rsidR="00B72F4C" w:rsidRPr="00816DC5" w:rsidRDefault="00B72F4C" w:rsidP="00B72F4C">
      <w:pPr>
        <w:pStyle w:val="aa"/>
        <w:spacing w:after="0" w:line="240" w:lineRule="auto"/>
        <w:rPr>
          <w:rFonts w:ascii="Times New Roman" w:hAnsi="Times New Roman" w:cs="Times New Roman"/>
          <w:sz w:val="28"/>
          <w:szCs w:val="28"/>
        </w:rPr>
      </w:pPr>
    </w:p>
    <w:p w:rsidR="00B72F4C" w:rsidRPr="00816DC5" w:rsidRDefault="00B72F4C" w:rsidP="00B72F4C">
      <w:pPr>
        <w:pStyle w:val="aa"/>
        <w:spacing w:after="0" w:line="240" w:lineRule="auto"/>
        <w:rPr>
          <w:rFonts w:ascii="Times New Roman" w:hAnsi="Times New Roman" w:cs="Times New Roman"/>
          <w:sz w:val="28"/>
          <w:szCs w:val="28"/>
        </w:rPr>
      </w:pPr>
      <w:r w:rsidRPr="00816DC5">
        <w:rPr>
          <w:rFonts w:ascii="Times New Roman" w:hAnsi="Times New Roman" w:cs="Times New Roman"/>
          <w:sz w:val="28"/>
          <w:szCs w:val="28"/>
        </w:rPr>
        <w:t>Документы по настоящей описи приняты продавцом (его полномочным представителем)</w:t>
      </w:r>
    </w:p>
    <w:p w:rsidR="00B72F4C" w:rsidRPr="00816DC5" w:rsidRDefault="00B72F4C" w:rsidP="00B72F4C">
      <w:pPr>
        <w:pStyle w:val="aa"/>
        <w:spacing w:after="0" w:line="240" w:lineRule="auto"/>
        <w:rPr>
          <w:rFonts w:ascii="Times New Roman" w:hAnsi="Times New Roman" w:cs="Times New Roman"/>
          <w:sz w:val="28"/>
          <w:szCs w:val="28"/>
        </w:rPr>
      </w:pPr>
    </w:p>
    <w:p w:rsidR="00B72F4C" w:rsidRPr="00816DC5" w:rsidRDefault="00B72F4C" w:rsidP="00B72F4C">
      <w:pPr>
        <w:pStyle w:val="aa"/>
        <w:spacing w:after="0" w:line="240" w:lineRule="auto"/>
        <w:rPr>
          <w:rFonts w:ascii="Times New Roman" w:hAnsi="Times New Roman"/>
          <w:sz w:val="28"/>
          <w:szCs w:val="28"/>
        </w:rPr>
      </w:pPr>
      <w:r w:rsidRPr="00816DC5">
        <w:rPr>
          <w:rFonts w:ascii="Times New Roman" w:hAnsi="Times New Roman"/>
          <w:sz w:val="28"/>
          <w:szCs w:val="28"/>
        </w:rPr>
        <w:t xml:space="preserve">«______» ___________________ 20 ___ г. в </w:t>
      </w:r>
      <w:r>
        <w:rPr>
          <w:rFonts w:ascii="Times New Roman" w:hAnsi="Times New Roman"/>
          <w:sz w:val="28"/>
          <w:szCs w:val="28"/>
        </w:rPr>
        <w:t xml:space="preserve">______ </w:t>
      </w:r>
      <w:r w:rsidRPr="00816DC5">
        <w:rPr>
          <w:rFonts w:ascii="Times New Roman" w:hAnsi="Times New Roman"/>
          <w:sz w:val="28"/>
          <w:szCs w:val="28"/>
        </w:rPr>
        <w:t xml:space="preserve">ч. </w:t>
      </w:r>
      <w:r>
        <w:rPr>
          <w:rFonts w:ascii="Times New Roman" w:hAnsi="Times New Roman"/>
          <w:sz w:val="28"/>
          <w:szCs w:val="28"/>
        </w:rPr>
        <w:t>________</w:t>
      </w:r>
      <w:r w:rsidRPr="00816DC5">
        <w:rPr>
          <w:rFonts w:ascii="Times New Roman" w:hAnsi="Times New Roman"/>
          <w:sz w:val="28"/>
          <w:szCs w:val="28"/>
        </w:rPr>
        <w:t xml:space="preserve"> мин.</w:t>
      </w:r>
    </w:p>
    <w:p w:rsidR="00B72F4C" w:rsidRPr="0022109E" w:rsidRDefault="00B72F4C" w:rsidP="00B72F4C">
      <w:pPr>
        <w:spacing w:after="0" w:line="240" w:lineRule="auto"/>
      </w:pPr>
      <w:r w:rsidRPr="00816DC5">
        <w:rPr>
          <w:rFonts w:ascii="Times New Roman" w:hAnsi="Times New Roman" w:cs="Times New Roman"/>
          <w:sz w:val="28"/>
          <w:szCs w:val="28"/>
        </w:rPr>
        <w:t xml:space="preserve">Подпись уполномоченного лица, принявшего документы </w:t>
      </w:r>
    </w:p>
    <w:p w:rsidR="00B72F4C" w:rsidRPr="0022109E" w:rsidRDefault="00B72F4C" w:rsidP="00B72F4C"/>
    <w:p w:rsidR="00B72F4C" w:rsidRDefault="00B72F4C" w:rsidP="00B72F4C">
      <w:pPr>
        <w:rPr>
          <w:rStyle w:val="FontStyle13"/>
          <w:rFonts w:ascii="Times New Roman" w:hAnsi="Times New Roman" w:cs="Times New Roman"/>
          <w:sz w:val="24"/>
          <w:szCs w:val="24"/>
        </w:rPr>
      </w:pPr>
      <w:r>
        <w:rPr>
          <w:rStyle w:val="FontStyle13"/>
          <w:rFonts w:ascii="Times New Roman" w:hAnsi="Times New Roman" w:cs="Times New Roman"/>
          <w:sz w:val="24"/>
          <w:szCs w:val="24"/>
        </w:rPr>
        <w:br w:type="page"/>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t>к административному регламенту</w:t>
      </w:r>
    </w:p>
    <w:p w:rsidR="00B72F4C" w:rsidRPr="0082572A" w:rsidRDefault="00B72F4C" w:rsidP="00B72F4C">
      <w:pPr>
        <w:spacing w:after="0" w:line="240" w:lineRule="auto"/>
        <w:ind w:left="5103"/>
        <w:jc w:val="both"/>
        <w:rPr>
          <w:rFonts w:ascii="Times New Roman" w:hAnsi="Times New Roman" w:cs="Times New Roman"/>
        </w:rPr>
      </w:pPr>
      <w:r w:rsidRPr="0082572A">
        <w:rPr>
          <w:rFonts w:ascii="Times New Roman" w:hAnsi="Times New Roman" w:cs="Times New Roman"/>
          <w:sz w:val="28"/>
          <w:szCs w:val="28"/>
        </w:rPr>
        <w:t xml:space="preserve">оказания муниципальной услуги «Организация и проведение аукционов по продаже земельных участков, </w:t>
      </w:r>
      <w:r w:rsidRPr="0082572A">
        <w:rPr>
          <w:rFonts w:ascii="Times New Roman" w:hAnsi="Times New Roman" w:cs="Times New Roman"/>
          <w:color w:val="000000"/>
          <w:sz w:val="28"/>
          <w:szCs w:val="28"/>
        </w:rPr>
        <w:t>государственная собственность на которые не разграничена, либо право на заключение договоров аренды для жилищного строительства</w:t>
      </w:r>
      <w:r w:rsidRPr="0082572A">
        <w:rPr>
          <w:rFonts w:ascii="Times New Roman" w:hAnsi="Times New Roman" w:cs="Times New Roman"/>
          <w:sz w:val="28"/>
          <w:szCs w:val="28"/>
        </w:rPr>
        <w:t>»</w:t>
      </w:r>
    </w:p>
    <w:p w:rsidR="00B72F4C" w:rsidRPr="0022109E" w:rsidRDefault="00B72F4C" w:rsidP="00B72F4C">
      <w:pPr>
        <w:jc w:val="right"/>
      </w:pPr>
    </w:p>
    <w:p w:rsidR="00B72F4C" w:rsidRPr="000B043B" w:rsidRDefault="00B72F4C" w:rsidP="00B72F4C">
      <w:pPr>
        <w:pStyle w:val="a4"/>
        <w:jc w:val="center"/>
        <w:rPr>
          <w:rFonts w:ascii="Times New Roman" w:hAnsi="Times New Roman" w:cs="Times New Roman"/>
          <w:b/>
          <w:sz w:val="28"/>
          <w:szCs w:val="28"/>
        </w:rPr>
      </w:pPr>
      <w:r w:rsidRPr="000B043B">
        <w:rPr>
          <w:rFonts w:ascii="Times New Roman" w:hAnsi="Times New Roman" w:cs="Times New Roman"/>
          <w:b/>
          <w:sz w:val="28"/>
          <w:szCs w:val="28"/>
        </w:rPr>
        <w:t>ПЕРЕЧЕНЬ ДОКУМЕНТОВ, НЕОБХОДИМЫХ ДЛЯ УЧАСТИЯ В АУКЦИОНЕ</w:t>
      </w:r>
    </w:p>
    <w:p w:rsidR="00B72F4C" w:rsidRPr="000B043B" w:rsidRDefault="00B72F4C" w:rsidP="00B72F4C">
      <w:pPr>
        <w:pStyle w:val="a4"/>
        <w:spacing w:after="0" w:line="240" w:lineRule="auto"/>
        <w:ind w:firstLine="567"/>
        <w:jc w:val="both"/>
        <w:rPr>
          <w:rFonts w:ascii="Times New Roman" w:hAnsi="Times New Roman" w:cs="Times New Roman"/>
          <w:sz w:val="28"/>
          <w:szCs w:val="28"/>
        </w:rPr>
      </w:pPr>
      <w:r w:rsidRPr="000B043B">
        <w:rPr>
          <w:rFonts w:ascii="Times New Roman" w:hAnsi="Times New Roman" w:cs="Times New Roman"/>
          <w:sz w:val="28"/>
          <w:szCs w:val="28"/>
        </w:rPr>
        <w:t xml:space="preserve">Для участия в аукционе претендентам необходимо заключить договор о задатке и представить продавцу: </w:t>
      </w:r>
    </w:p>
    <w:p w:rsidR="00B72F4C" w:rsidRPr="000B043B" w:rsidRDefault="00B72F4C" w:rsidP="00B72F4C">
      <w:pPr>
        <w:pStyle w:val="a4"/>
        <w:spacing w:after="0" w:line="240" w:lineRule="auto"/>
        <w:ind w:firstLine="567"/>
        <w:jc w:val="both"/>
        <w:rPr>
          <w:rFonts w:ascii="Times New Roman" w:hAnsi="Times New Roman" w:cs="Times New Roman"/>
          <w:sz w:val="28"/>
          <w:szCs w:val="28"/>
        </w:rPr>
      </w:pPr>
      <w:r w:rsidRPr="000B043B">
        <w:rPr>
          <w:rFonts w:ascii="Times New Roman" w:hAnsi="Times New Roman" w:cs="Times New Roman"/>
          <w:sz w:val="28"/>
          <w:szCs w:val="28"/>
        </w:rPr>
        <w:t>1) заявка на участие в аукционе по установленной форме с указанием реквизитов счета для возврата задатка;</w:t>
      </w:r>
    </w:p>
    <w:p w:rsidR="00B72F4C" w:rsidRPr="000B043B" w:rsidRDefault="00B72F4C" w:rsidP="00B72F4C">
      <w:pPr>
        <w:pStyle w:val="a4"/>
        <w:spacing w:after="0" w:line="240" w:lineRule="auto"/>
        <w:ind w:firstLine="567"/>
        <w:jc w:val="both"/>
        <w:rPr>
          <w:rFonts w:ascii="Times New Roman" w:hAnsi="Times New Roman" w:cs="Times New Roman"/>
          <w:sz w:val="28"/>
          <w:szCs w:val="28"/>
        </w:rPr>
      </w:pPr>
      <w:r w:rsidRPr="000B043B">
        <w:rPr>
          <w:rFonts w:ascii="Times New Roman" w:hAnsi="Times New Roman" w:cs="Times New Roman"/>
          <w:sz w:val="28"/>
          <w:szCs w:val="28"/>
        </w:rPr>
        <w:t>2) выписка из единого государственного реестра юридических ли</w:t>
      </w:r>
      <w:proofErr w:type="gramStart"/>
      <w:r w:rsidRPr="000B043B">
        <w:rPr>
          <w:rFonts w:ascii="Times New Roman" w:hAnsi="Times New Roman" w:cs="Times New Roman"/>
          <w:sz w:val="28"/>
          <w:szCs w:val="28"/>
        </w:rPr>
        <w:t>ц-</w:t>
      </w:r>
      <w:proofErr w:type="gramEnd"/>
      <w:r w:rsidRPr="000B043B">
        <w:rPr>
          <w:rFonts w:ascii="Times New Roman" w:hAnsi="Times New Roman" w:cs="Times New Roman"/>
          <w:sz w:val="28"/>
          <w:szCs w:val="28"/>
        </w:rPr>
        <w:t xml:space="preserve"> для юридических лиц, выписка из единого государственного реестра индивидуальных предпринимателей- для индивидуальных предпринимателей, копии документов, удостоверяющих личность,</w:t>
      </w:r>
      <w:r>
        <w:rPr>
          <w:rFonts w:ascii="Times New Roman" w:hAnsi="Times New Roman" w:cs="Times New Roman"/>
          <w:sz w:val="28"/>
          <w:szCs w:val="28"/>
        </w:rPr>
        <w:t xml:space="preserve"> </w:t>
      </w:r>
      <w:r w:rsidRPr="000B043B">
        <w:rPr>
          <w:rFonts w:ascii="Times New Roman" w:hAnsi="Times New Roman" w:cs="Times New Roman"/>
          <w:sz w:val="28"/>
          <w:szCs w:val="28"/>
        </w:rPr>
        <w:t>- для физических лиц;</w:t>
      </w:r>
    </w:p>
    <w:p w:rsidR="00B72F4C" w:rsidRPr="000B043B" w:rsidRDefault="00B72F4C" w:rsidP="00B72F4C">
      <w:pPr>
        <w:pStyle w:val="a4"/>
        <w:spacing w:after="0" w:line="240" w:lineRule="auto"/>
        <w:ind w:firstLine="567"/>
        <w:jc w:val="both"/>
        <w:rPr>
          <w:rFonts w:ascii="Times New Roman" w:hAnsi="Times New Roman" w:cs="Times New Roman"/>
          <w:sz w:val="28"/>
          <w:szCs w:val="28"/>
        </w:rPr>
      </w:pPr>
      <w:r w:rsidRPr="000B043B">
        <w:rPr>
          <w:rFonts w:ascii="Times New Roman" w:hAnsi="Times New Roman" w:cs="Times New Roman"/>
          <w:sz w:val="28"/>
          <w:szCs w:val="28"/>
        </w:rPr>
        <w:t>3) документы, подтверждающие внесение задатка.</w:t>
      </w:r>
    </w:p>
    <w:p w:rsidR="00B72F4C" w:rsidRPr="000B043B" w:rsidRDefault="00B72F4C" w:rsidP="00B72F4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B043B">
        <w:rPr>
          <w:rFonts w:ascii="Times New Roman" w:hAnsi="Times New Roman" w:cs="Times New Roman"/>
          <w:sz w:val="28"/>
          <w:szCs w:val="28"/>
        </w:rPr>
        <w:t xml:space="preserve">Для участия в торгах претендент представляет организатору торгов (лично или через своего представителя) в установленный в извещении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w:t>
      </w:r>
      <w:proofErr w:type="gramStart"/>
      <w:r w:rsidRPr="000B043B">
        <w:rPr>
          <w:rFonts w:ascii="Times New Roman" w:hAnsi="Times New Roman" w:cs="Times New Roman"/>
          <w:sz w:val="28"/>
          <w:szCs w:val="28"/>
        </w:rPr>
        <w:t>задатка</w:t>
      </w:r>
      <w:proofErr w:type="gramEnd"/>
      <w:r w:rsidRPr="000B043B">
        <w:rPr>
          <w:rFonts w:ascii="Times New Roman" w:hAnsi="Times New Roman" w:cs="Times New Roman"/>
          <w:sz w:val="28"/>
          <w:szCs w:val="28"/>
        </w:rPr>
        <w:t xml:space="preserve"> в счет обеспечения оплаты приобретаемых на торгах земельных участков или права на заключение договоров аренды таких земельных участков и иные документы в соответствии с перечнем, опубликованным в извещении о проведении торгов. Заявка и опись представленных документов составляются в 2 экземплярах, один из которых остается у организатора торгов, друго</w:t>
      </w:r>
      <w:proofErr w:type="gramStart"/>
      <w:r w:rsidRPr="000B043B">
        <w:rPr>
          <w:rFonts w:ascii="Times New Roman" w:hAnsi="Times New Roman" w:cs="Times New Roman"/>
          <w:sz w:val="28"/>
          <w:szCs w:val="28"/>
        </w:rPr>
        <w:t>й-</w:t>
      </w:r>
      <w:proofErr w:type="gramEnd"/>
      <w:r w:rsidRPr="000B043B">
        <w:rPr>
          <w:rFonts w:ascii="Times New Roman" w:hAnsi="Times New Roman" w:cs="Times New Roman"/>
          <w:sz w:val="28"/>
          <w:szCs w:val="28"/>
        </w:rPr>
        <w:t xml:space="preserve"> у претендента.</w:t>
      </w:r>
    </w:p>
    <w:p w:rsidR="00B72F4C" w:rsidRPr="000B043B" w:rsidRDefault="00B72F4C" w:rsidP="00B72F4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B043B">
        <w:rPr>
          <w:rFonts w:ascii="Times New Roman" w:hAnsi="Times New Roman" w:cs="Times New Roman"/>
          <w:sz w:val="28"/>
          <w:szCs w:val="28"/>
        </w:rPr>
        <w:t>Один претендент имеет право подать только одну заявку на участие в торгах.</w:t>
      </w:r>
    </w:p>
    <w:p w:rsidR="00B72F4C" w:rsidRPr="000B043B" w:rsidRDefault="00B72F4C" w:rsidP="00B72F4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B043B">
        <w:rPr>
          <w:rFonts w:ascii="Times New Roman" w:hAnsi="Times New Roman" w:cs="Times New Roman"/>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B72F4C" w:rsidRPr="000B043B" w:rsidRDefault="00B72F4C" w:rsidP="00B72F4C">
      <w:pPr>
        <w:spacing w:after="0" w:line="240" w:lineRule="auto"/>
        <w:ind w:firstLine="567"/>
        <w:jc w:val="both"/>
        <w:rPr>
          <w:rFonts w:ascii="Times New Roman" w:hAnsi="Times New Roman" w:cs="Times New Roman"/>
          <w:sz w:val="28"/>
          <w:szCs w:val="28"/>
        </w:rPr>
      </w:pPr>
      <w:r w:rsidRPr="000B043B">
        <w:rPr>
          <w:rFonts w:ascii="Times New Roman" w:hAnsi="Times New Roman" w:cs="Times New Roman"/>
          <w:sz w:val="28"/>
          <w:szCs w:val="28"/>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72F4C" w:rsidRPr="000B043B" w:rsidRDefault="00B72F4C" w:rsidP="00B72F4C">
      <w:pPr>
        <w:spacing w:after="0" w:line="240" w:lineRule="auto"/>
        <w:ind w:firstLine="567"/>
        <w:jc w:val="both"/>
        <w:rPr>
          <w:rFonts w:ascii="Times New Roman" w:hAnsi="Times New Roman" w:cs="Times New Roman"/>
          <w:sz w:val="28"/>
          <w:szCs w:val="28"/>
        </w:rPr>
      </w:pPr>
      <w:r w:rsidRPr="000B043B">
        <w:rPr>
          <w:rFonts w:ascii="Times New Roman" w:hAnsi="Times New Roman" w:cs="Times New Roman"/>
          <w:sz w:val="28"/>
          <w:szCs w:val="28"/>
        </w:rPr>
        <w:t>Прием документов прекращается не ранее чем за пять дней до проведения  аукциона. Заявка на участие в аукционе, поступившая по истечении срока её приема, возвращается в день её поступления заявителю.</w:t>
      </w:r>
    </w:p>
    <w:p w:rsidR="00B72F4C" w:rsidRDefault="00B72F4C" w:rsidP="00B72F4C">
      <w:r>
        <w:br w:type="page"/>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B72F4C" w:rsidRPr="0082572A" w:rsidRDefault="00B72F4C" w:rsidP="00B72F4C">
      <w:pPr>
        <w:spacing w:after="0" w:line="240" w:lineRule="auto"/>
        <w:ind w:left="5103"/>
        <w:jc w:val="both"/>
        <w:rPr>
          <w:rFonts w:ascii="Times New Roman" w:hAnsi="Times New Roman" w:cs="Times New Roman"/>
          <w:sz w:val="28"/>
          <w:szCs w:val="28"/>
        </w:rPr>
      </w:pPr>
      <w:r w:rsidRPr="0082572A">
        <w:rPr>
          <w:rFonts w:ascii="Times New Roman" w:hAnsi="Times New Roman" w:cs="Times New Roman"/>
          <w:sz w:val="28"/>
          <w:szCs w:val="28"/>
        </w:rPr>
        <w:t>к административному регламенту</w:t>
      </w:r>
    </w:p>
    <w:p w:rsidR="00B72F4C" w:rsidRPr="0082572A" w:rsidRDefault="00B72F4C" w:rsidP="00B72F4C">
      <w:pPr>
        <w:spacing w:after="0" w:line="240" w:lineRule="auto"/>
        <w:ind w:left="5103"/>
        <w:jc w:val="both"/>
        <w:rPr>
          <w:rFonts w:ascii="Times New Roman" w:hAnsi="Times New Roman" w:cs="Times New Roman"/>
        </w:rPr>
      </w:pPr>
      <w:r w:rsidRPr="0082572A">
        <w:rPr>
          <w:rFonts w:ascii="Times New Roman" w:hAnsi="Times New Roman" w:cs="Times New Roman"/>
          <w:sz w:val="28"/>
          <w:szCs w:val="28"/>
        </w:rPr>
        <w:t xml:space="preserve">оказания муниципальной услуги «Организация и проведение аукционов по продаже земельных участков, </w:t>
      </w:r>
      <w:r w:rsidRPr="0082572A">
        <w:rPr>
          <w:rFonts w:ascii="Times New Roman" w:hAnsi="Times New Roman" w:cs="Times New Roman"/>
          <w:color w:val="000000"/>
          <w:sz w:val="28"/>
          <w:szCs w:val="28"/>
        </w:rPr>
        <w:t>государственная собственность на которые не разграничена, либо право на заключение договоров аренды для жилищного строительства</w:t>
      </w:r>
      <w:r w:rsidRPr="0082572A">
        <w:rPr>
          <w:rFonts w:ascii="Times New Roman" w:hAnsi="Times New Roman" w:cs="Times New Roman"/>
          <w:sz w:val="28"/>
          <w:szCs w:val="28"/>
        </w:rPr>
        <w:t>»</w:t>
      </w:r>
    </w:p>
    <w:p w:rsidR="00B72F4C" w:rsidRPr="00CA5454" w:rsidRDefault="00B72F4C" w:rsidP="00B72F4C">
      <w:pPr>
        <w:pStyle w:val="1"/>
        <w:pBdr>
          <w:bottom w:val="thinThickSmallGap" w:sz="12" w:space="0" w:color="943634" w:themeColor="accent2" w:themeShade="BF"/>
        </w:pBdr>
        <w:rPr>
          <w:rFonts w:ascii="Times New Roman" w:hAnsi="Times New Roman" w:cs="Times New Roman"/>
          <w:color w:val="auto"/>
          <w:szCs w:val="24"/>
        </w:rPr>
      </w:pPr>
      <w:r w:rsidRPr="00CA5454">
        <w:rPr>
          <w:rFonts w:ascii="Times New Roman" w:hAnsi="Times New Roman" w:cs="Times New Roman"/>
          <w:color w:val="auto"/>
          <w:szCs w:val="24"/>
        </w:rPr>
        <w:t>ДОГОВОР ЗАДАТКА</w:t>
      </w:r>
    </w:p>
    <w:p w:rsidR="00B72F4C" w:rsidRPr="00CA5454" w:rsidRDefault="00B72F4C" w:rsidP="00B72F4C">
      <w:pPr>
        <w:tabs>
          <w:tab w:val="left" w:pos="4820"/>
        </w:tabs>
        <w:ind w:firstLine="567"/>
        <w:jc w:val="both"/>
        <w:rPr>
          <w:rFonts w:ascii="Times New Roman" w:hAnsi="Times New Roman" w:cs="Times New Roman"/>
          <w:sz w:val="28"/>
          <w:szCs w:val="28"/>
        </w:rPr>
      </w:pPr>
      <w:r w:rsidRPr="00CA5454">
        <w:rPr>
          <w:rFonts w:ascii="Times New Roman" w:hAnsi="Times New Roman" w:cs="Times New Roman"/>
          <w:sz w:val="28"/>
          <w:szCs w:val="28"/>
        </w:rPr>
        <w:t>Р. п. Чик</w:t>
      </w:r>
      <w:r>
        <w:rPr>
          <w:rFonts w:ascii="Times New Roman" w:hAnsi="Times New Roman" w:cs="Times New Roman"/>
          <w:sz w:val="28"/>
          <w:szCs w:val="28"/>
        </w:rPr>
        <w:tab/>
      </w:r>
      <w:r w:rsidRPr="00CA5454">
        <w:rPr>
          <w:rFonts w:ascii="Times New Roman" w:hAnsi="Times New Roman" w:cs="Times New Roman"/>
          <w:sz w:val="28"/>
          <w:szCs w:val="28"/>
        </w:rPr>
        <w:tab/>
      </w:r>
      <w:r w:rsidRPr="00CA5454">
        <w:rPr>
          <w:rFonts w:ascii="Times New Roman" w:hAnsi="Times New Roman" w:cs="Times New Roman"/>
          <w:sz w:val="28"/>
          <w:szCs w:val="28"/>
        </w:rPr>
        <w:tab/>
        <w:t>«____»_____________20</w:t>
      </w:r>
      <w:r>
        <w:rPr>
          <w:rFonts w:ascii="Times New Roman" w:hAnsi="Times New Roman" w:cs="Times New Roman"/>
          <w:sz w:val="28"/>
          <w:szCs w:val="28"/>
        </w:rPr>
        <w:t>_____</w:t>
      </w:r>
      <w:r w:rsidRPr="00CA5454">
        <w:rPr>
          <w:rFonts w:ascii="Times New Roman" w:hAnsi="Times New Roman" w:cs="Times New Roman"/>
          <w:sz w:val="28"/>
          <w:szCs w:val="28"/>
        </w:rPr>
        <w:t xml:space="preserve"> года</w:t>
      </w:r>
    </w:p>
    <w:p w:rsidR="00B72F4C" w:rsidRPr="00CA5454" w:rsidRDefault="00B72F4C" w:rsidP="00B72F4C">
      <w:pPr>
        <w:autoSpaceDE w:val="0"/>
        <w:autoSpaceDN w:val="0"/>
        <w:adjustRightInd w:val="0"/>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b/>
          <w:sz w:val="28"/>
          <w:szCs w:val="28"/>
        </w:rPr>
        <w:t>Администрация рабочего поселка</w:t>
      </w:r>
      <w:proofErr w:type="gramStart"/>
      <w:r w:rsidRPr="00CA5454">
        <w:rPr>
          <w:rFonts w:ascii="Times New Roman" w:hAnsi="Times New Roman" w:cs="Times New Roman"/>
          <w:b/>
          <w:sz w:val="28"/>
          <w:szCs w:val="28"/>
        </w:rPr>
        <w:t xml:space="preserve"> Ч</w:t>
      </w:r>
      <w:proofErr w:type="gramEnd"/>
      <w:r w:rsidRPr="00CA5454">
        <w:rPr>
          <w:rFonts w:ascii="Times New Roman" w:hAnsi="Times New Roman" w:cs="Times New Roman"/>
          <w:b/>
          <w:sz w:val="28"/>
          <w:szCs w:val="28"/>
        </w:rPr>
        <w:t xml:space="preserve">ик </w:t>
      </w:r>
      <w:proofErr w:type="spellStart"/>
      <w:r w:rsidRPr="00CA5454">
        <w:rPr>
          <w:rFonts w:ascii="Times New Roman" w:hAnsi="Times New Roman" w:cs="Times New Roman"/>
          <w:b/>
          <w:sz w:val="28"/>
          <w:szCs w:val="28"/>
        </w:rPr>
        <w:t>Коченевского</w:t>
      </w:r>
      <w:proofErr w:type="spellEnd"/>
      <w:r w:rsidRPr="00CA5454">
        <w:rPr>
          <w:rFonts w:ascii="Times New Roman" w:hAnsi="Times New Roman" w:cs="Times New Roman"/>
          <w:b/>
          <w:sz w:val="28"/>
          <w:szCs w:val="28"/>
        </w:rPr>
        <w:t xml:space="preserve"> района Новосибирской области,</w:t>
      </w:r>
      <w:r w:rsidRPr="00CA5454">
        <w:rPr>
          <w:rFonts w:ascii="Times New Roman" w:hAnsi="Times New Roman" w:cs="Times New Roman"/>
          <w:sz w:val="28"/>
          <w:szCs w:val="28"/>
        </w:rPr>
        <w:t xml:space="preserve"> именуемый в дальнейшем «Продавец», в лице Главы рабочего поселка Чик ___</w:t>
      </w:r>
      <w:r>
        <w:rPr>
          <w:rFonts w:ascii="Times New Roman" w:hAnsi="Times New Roman" w:cs="Times New Roman"/>
          <w:sz w:val="28"/>
          <w:szCs w:val="28"/>
        </w:rPr>
        <w:t>________________</w:t>
      </w:r>
      <w:r w:rsidRPr="00CA5454">
        <w:rPr>
          <w:rFonts w:ascii="Times New Roman" w:hAnsi="Times New Roman" w:cs="Times New Roman"/>
          <w:sz w:val="28"/>
          <w:szCs w:val="28"/>
        </w:rPr>
        <w:t>________________________, действующе</w:t>
      </w:r>
      <w:r>
        <w:rPr>
          <w:rFonts w:ascii="Times New Roman" w:hAnsi="Times New Roman" w:cs="Times New Roman"/>
          <w:sz w:val="28"/>
          <w:szCs w:val="28"/>
        </w:rPr>
        <w:t>го</w:t>
      </w:r>
      <w:r w:rsidRPr="00CA5454">
        <w:rPr>
          <w:rFonts w:ascii="Times New Roman" w:hAnsi="Times New Roman" w:cs="Times New Roman"/>
          <w:sz w:val="28"/>
          <w:szCs w:val="28"/>
        </w:rPr>
        <w:t xml:space="preserve"> на основании Положения, с одной стороны и</w:t>
      </w:r>
      <w:r>
        <w:rPr>
          <w:rFonts w:ascii="Times New Roman" w:hAnsi="Times New Roman" w:cs="Times New Roman"/>
          <w:sz w:val="28"/>
          <w:szCs w:val="28"/>
        </w:rPr>
        <w:t xml:space="preserve"> </w:t>
      </w:r>
      <w:r w:rsidRPr="00CA5454">
        <w:rPr>
          <w:rFonts w:ascii="Times New Roman" w:hAnsi="Times New Roman" w:cs="Times New Roman"/>
          <w:sz w:val="28"/>
          <w:szCs w:val="28"/>
        </w:rPr>
        <w:t>___________________________________________</w:t>
      </w:r>
      <w:r w:rsidRPr="00CA5454">
        <w:rPr>
          <w:rFonts w:ascii="Times New Roman" w:hAnsi="Times New Roman" w:cs="Times New Roman"/>
          <w:b/>
          <w:sz w:val="28"/>
          <w:szCs w:val="28"/>
        </w:rPr>
        <w:t>,</w:t>
      </w:r>
      <w:r w:rsidRPr="00CA5454">
        <w:rPr>
          <w:rFonts w:ascii="Times New Roman" w:hAnsi="Times New Roman" w:cs="Times New Roman"/>
          <w:sz w:val="28"/>
          <w:szCs w:val="28"/>
        </w:rPr>
        <w:t xml:space="preserve"> именуем</w:t>
      </w:r>
      <w:r>
        <w:rPr>
          <w:rFonts w:ascii="Times New Roman" w:hAnsi="Times New Roman" w:cs="Times New Roman"/>
          <w:sz w:val="28"/>
          <w:szCs w:val="28"/>
        </w:rPr>
        <w:t xml:space="preserve"> </w:t>
      </w:r>
      <w:r w:rsidRPr="00CA5454">
        <w:rPr>
          <w:rFonts w:ascii="Times New Roman" w:hAnsi="Times New Roman" w:cs="Times New Roman"/>
          <w:sz w:val="28"/>
          <w:szCs w:val="28"/>
        </w:rPr>
        <w:t>_</w:t>
      </w:r>
      <w:r>
        <w:rPr>
          <w:rFonts w:ascii="Times New Roman" w:hAnsi="Times New Roman" w:cs="Times New Roman"/>
          <w:sz w:val="28"/>
          <w:szCs w:val="28"/>
        </w:rPr>
        <w:t>____</w:t>
      </w:r>
      <w:r w:rsidRPr="00CA5454">
        <w:rPr>
          <w:rFonts w:ascii="Times New Roman" w:hAnsi="Times New Roman" w:cs="Times New Roman"/>
          <w:sz w:val="28"/>
          <w:szCs w:val="28"/>
        </w:rPr>
        <w:t>__ в дальнейшем «Претендент», в лице _____________________________________________, действующ</w:t>
      </w:r>
      <w:r>
        <w:rPr>
          <w:rFonts w:ascii="Times New Roman" w:hAnsi="Times New Roman" w:cs="Times New Roman"/>
          <w:sz w:val="28"/>
          <w:szCs w:val="28"/>
        </w:rPr>
        <w:t xml:space="preserve">ий </w:t>
      </w:r>
      <w:r w:rsidRPr="00CA5454">
        <w:rPr>
          <w:rFonts w:ascii="Times New Roman" w:hAnsi="Times New Roman" w:cs="Times New Roman"/>
          <w:sz w:val="28"/>
          <w:szCs w:val="28"/>
        </w:rPr>
        <w:t>на основании _______________________________________________, с другой стороны, вместе именуемые «стороны», заключили настоящий договор о нижеследующем:</w:t>
      </w:r>
    </w:p>
    <w:p w:rsidR="00B72F4C" w:rsidRPr="00CA5454" w:rsidRDefault="00B72F4C" w:rsidP="00B72F4C">
      <w:pPr>
        <w:pStyle w:val="a8"/>
        <w:spacing w:after="0" w:line="240" w:lineRule="auto"/>
        <w:ind w:firstLine="567"/>
        <w:rPr>
          <w:rFonts w:ascii="Times New Roman" w:hAnsi="Times New Roman" w:cs="Times New Roman"/>
          <w:sz w:val="28"/>
          <w:szCs w:val="28"/>
        </w:rPr>
      </w:pPr>
      <w:r w:rsidRPr="00CA5454">
        <w:rPr>
          <w:rFonts w:ascii="Times New Roman" w:hAnsi="Times New Roman" w:cs="Times New Roman"/>
          <w:sz w:val="28"/>
          <w:szCs w:val="28"/>
        </w:rPr>
        <w:t>1. Претендент перечисляет на расчетный счет Продавца сумму в размере</w:t>
      </w:r>
      <w:proofErr w:type="gramStart"/>
      <w:r w:rsidRPr="00CA5454">
        <w:rPr>
          <w:rFonts w:ascii="Times New Roman" w:hAnsi="Times New Roman" w:cs="Times New Roman"/>
          <w:b/>
          <w:bCs/>
          <w:sz w:val="28"/>
          <w:szCs w:val="28"/>
        </w:rPr>
        <w:t xml:space="preserve"> _________</w:t>
      </w:r>
      <w:r w:rsidRPr="00CA5454">
        <w:rPr>
          <w:rFonts w:ascii="Times New Roman" w:hAnsi="Times New Roman" w:cs="Times New Roman"/>
          <w:bCs/>
          <w:sz w:val="28"/>
          <w:szCs w:val="28"/>
        </w:rPr>
        <w:t xml:space="preserve"> (_____________________________) </w:t>
      </w:r>
      <w:proofErr w:type="gramEnd"/>
      <w:r w:rsidRPr="00CA5454">
        <w:rPr>
          <w:rFonts w:ascii="Times New Roman" w:hAnsi="Times New Roman" w:cs="Times New Roman"/>
          <w:bCs/>
          <w:sz w:val="28"/>
          <w:szCs w:val="28"/>
        </w:rPr>
        <w:t>рублей</w:t>
      </w:r>
      <w:r w:rsidRPr="00CA5454">
        <w:rPr>
          <w:rFonts w:ascii="Times New Roman" w:hAnsi="Times New Roman" w:cs="Times New Roman"/>
          <w:sz w:val="28"/>
          <w:szCs w:val="28"/>
        </w:rPr>
        <w:t xml:space="preserve"> (задаток) в счет обеспечения оплаты арендуемого на аукционе (конкурсе) земельного участка с кадастровым номером </w:t>
      </w:r>
      <w:r w:rsidRPr="00CA5454">
        <w:rPr>
          <w:rFonts w:ascii="Times New Roman" w:hAnsi="Times New Roman" w:cs="Times New Roman"/>
          <w:b/>
          <w:sz w:val="28"/>
          <w:szCs w:val="28"/>
        </w:rPr>
        <w:t xml:space="preserve">___________________, </w:t>
      </w:r>
      <w:r w:rsidRPr="00CA5454">
        <w:rPr>
          <w:rFonts w:ascii="Times New Roman" w:hAnsi="Times New Roman" w:cs="Times New Roman"/>
          <w:sz w:val="28"/>
          <w:szCs w:val="28"/>
        </w:rPr>
        <w:t>площадью</w:t>
      </w:r>
      <w:r>
        <w:rPr>
          <w:rFonts w:ascii="Times New Roman" w:hAnsi="Times New Roman" w:cs="Times New Roman"/>
          <w:sz w:val="28"/>
          <w:szCs w:val="28"/>
        </w:rPr>
        <w:t xml:space="preserve"> </w:t>
      </w:r>
      <w:r w:rsidRPr="00CA5454">
        <w:rPr>
          <w:rFonts w:ascii="Times New Roman" w:hAnsi="Times New Roman" w:cs="Times New Roman"/>
          <w:b/>
          <w:sz w:val="28"/>
          <w:szCs w:val="28"/>
        </w:rPr>
        <w:t>____________</w:t>
      </w:r>
      <w:proofErr w:type="spellStart"/>
      <w:r w:rsidRPr="00CA5454">
        <w:rPr>
          <w:rFonts w:ascii="Times New Roman" w:hAnsi="Times New Roman" w:cs="Times New Roman"/>
          <w:sz w:val="28"/>
          <w:szCs w:val="28"/>
        </w:rPr>
        <w:t>кв.м.,</w:t>
      </w:r>
      <w:r w:rsidRPr="00CA5454">
        <w:rPr>
          <w:rFonts w:ascii="Times New Roman" w:hAnsi="Times New Roman" w:cs="Times New Roman"/>
          <w:b/>
          <w:sz w:val="28"/>
          <w:szCs w:val="28"/>
        </w:rPr>
        <w:t>_</w:t>
      </w:r>
      <w:r w:rsidRPr="00CA5454">
        <w:rPr>
          <w:rFonts w:ascii="Times New Roman" w:hAnsi="Times New Roman" w:cs="Times New Roman"/>
          <w:sz w:val="28"/>
          <w:szCs w:val="28"/>
        </w:rPr>
        <w:t>вид</w:t>
      </w:r>
      <w:proofErr w:type="spellEnd"/>
      <w:r w:rsidRPr="00CA5454">
        <w:rPr>
          <w:rFonts w:ascii="Times New Roman" w:hAnsi="Times New Roman" w:cs="Times New Roman"/>
          <w:sz w:val="28"/>
          <w:szCs w:val="28"/>
        </w:rPr>
        <w:t xml:space="preserve"> разрешенного использования: под строительства многоквартирного дома, расположенного по адресу:</w:t>
      </w:r>
      <w:r>
        <w:rPr>
          <w:rFonts w:ascii="Times New Roman" w:hAnsi="Times New Roman" w:cs="Times New Roman"/>
          <w:sz w:val="28"/>
          <w:szCs w:val="28"/>
        </w:rPr>
        <w:t xml:space="preserve"> </w:t>
      </w:r>
      <w:r w:rsidRPr="00CA5454">
        <w:rPr>
          <w:rFonts w:ascii="Times New Roman" w:hAnsi="Times New Roman" w:cs="Times New Roman"/>
          <w:sz w:val="28"/>
          <w:szCs w:val="28"/>
        </w:rPr>
        <w:t>________________________________________</w:t>
      </w:r>
      <w:r>
        <w:rPr>
          <w:rFonts w:ascii="Times New Roman" w:hAnsi="Times New Roman" w:cs="Times New Roman"/>
          <w:sz w:val="28"/>
          <w:szCs w:val="28"/>
        </w:rPr>
        <w:t>_______________</w:t>
      </w:r>
      <w:r w:rsidRPr="00CA5454">
        <w:rPr>
          <w:rFonts w:ascii="Times New Roman" w:hAnsi="Times New Roman" w:cs="Times New Roman"/>
          <w:sz w:val="28"/>
          <w:szCs w:val="28"/>
        </w:rPr>
        <w:t>__________,</w:t>
      </w:r>
      <w:r w:rsidRPr="00CA5454">
        <w:rPr>
          <w:rFonts w:ascii="Times New Roman" w:hAnsi="Times New Roman" w:cs="Times New Roman"/>
          <w:b/>
          <w:sz w:val="28"/>
          <w:szCs w:val="28"/>
        </w:rPr>
        <w:t xml:space="preserve"> </w:t>
      </w:r>
      <w:r w:rsidRPr="00CA5454">
        <w:rPr>
          <w:rFonts w:ascii="Times New Roman" w:hAnsi="Times New Roman" w:cs="Times New Roman"/>
          <w:sz w:val="28"/>
          <w:szCs w:val="28"/>
        </w:rPr>
        <w:t>в случае признания Претендента победителем аукциона.</w:t>
      </w:r>
    </w:p>
    <w:p w:rsidR="00B72F4C" w:rsidRPr="00CA5454" w:rsidRDefault="00B72F4C" w:rsidP="00B72F4C">
      <w:pPr>
        <w:pStyle w:val="aa"/>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2. При заключении с Претенденто</w:t>
      </w:r>
      <w:proofErr w:type="gramStart"/>
      <w:r w:rsidRPr="00CA5454">
        <w:rPr>
          <w:rFonts w:ascii="Times New Roman" w:hAnsi="Times New Roman" w:cs="Times New Roman"/>
          <w:sz w:val="28"/>
          <w:szCs w:val="28"/>
        </w:rPr>
        <w:t>м-</w:t>
      </w:r>
      <w:proofErr w:type="gramEnd"/>
      <w:r w:rsidRPr="00CA5454">
        <w:rPr>
          <w:rFonts w:ascii="Times New Roman" w:hAnsi="Times New Roman" w:cs="Times New Roman"/>
          <w:sz w:val="28"/>
          <w:szCs w:val="28"/>
        </w:rPr>
        <w:t xml:space="preserve"> победителем аукциона договора купли-</w:t>
      </w:r>
      <w:r>
        <w:rPr>
          <w:rFonts w:ascii="Times New Roman" w:hAnsi="Times New Roman" w:cs="Times New Roman"/>
          <w:sz w:val="28"/>
          <w:szCs w:val="28"/>
        </w:rPr>
        <w:t xml:space="preserve"> </w:t>
      </w:r>
      <w:r w:rsidRPr="00CA5454">
        <w:rPr>
          <w:rFonts w:ascii="Times New Roman" w:hAnsi="Times New Roman" w:cs="Times New Roman"/>
          <w:sz w:val="28"/>
          <w:szCs w:val="28"/>
        </w:rPr>
        <w:t>продажи земельного участка, указанного в п.</w:t>
      </w:r>
      <w:r>
        <w:rPr>
          <w:rFonts w:ascii="Times New Roman" w:hAnsi="Times New Roman" w:cs="Times New Roman"/>
          <w:sz w:val="28"/>
          <w:szCs w:val="28"/>
        </w:rPr>
        <w:t xml:space="preserve"> </w:t>
      </w:r>
      <w:r w:rsidRPr="00CA5454">
        <w:rPr>
          <w:rFonts w:ascii="Times New Roman" w:hAnsi="Times New Roman" w:cs="Times New Roman"/>
          <w:sz w:val="28"/>
          <w:szCs w:val="28"/>
        </w:rPr>
        <w:t>1. настоящего договора, сумма внесенного задатка засчитывается в счет его оплаты.</w:t>
      </w:r>
    </w:p>
    <w:p w:rsidR="00B72F4C" w:rsidRPr="00CA5454" w:rsidRDefault="00B72F4C" w:rsidP="00B72F4C">
      <w:pPr>
        <w:pStyle w:val="aa"/>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3. Задаток, поступивший на расчетный счет Продавца, возвращается Претенденту:</w:t>
      </w:r>
    </w:p>
    <w:p w:rsidR="00B72F4C" w:rsidRPr="00CA5454" w:rsidRDefault="00B72F4C" w:rsidP="00B72F4C">
      <w:pPr>
        <w:pStyle w:val="aa"/>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 до признания Претендента участником аукциона (конкурса), если он отзывает зарегистрированную заявку путем письменного уведомления Продавца. При этом задаток возвращается в срок не позднее трех дней с момента поступления уведомления об отзыве заявки;</w:t>
      </w:r>
    </w:p>
    <w:p w:rsidR="00B72F4C" w:rsidRPr="00CA5454" w:rsidRDefault="00B72F4C" w:rsidP="00B72F4C">
      <w:pPr>
        <w:pStyle w:val="aa"/>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 в течение трех дней с момента утверждения протокола об итогах аукциона (конкурса), если Претендент не был признан его победителем.</w:t>
      </w:r>
    </w:p>
    <w:p w:rsidR="00B72F4C" w:rsidRPr="00CA5454" w:rsidRDefault="00B72F4C" w:rsidP="00B72F4C">
      <w:pPr>
        <w:pStyle w:val="aa"/>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4. Задаток, поступивший на расчетный счет Продавца, не возвращается Претенденту:</w:t>
      </w:r>
    </w:p>
    <w:p w:rsidR="00B72F4C" w:rsidRPr="00CA5454" w:rsidRDefault="00B72F4C" w:rsidP="00B72F4C">
      <w:pPr>
        <w:pStyle w:val="aa"/>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 в случае уклонения (отказа) Претендент</w:t>
      </w:r>
      <w:proofErr w:type="gramStart"/>
      <w:r w:rsidRPr="00CA5454">
        <w:rPr>
          <w:rFonts w:ascii="Times New Roman" w:hAnsi="Times New Roman" w:cs="Times New Roman"/>
          <w:sz w:val="28"/>
          <w:szCs w:val="28"/>
        </w:rPr>
        <w:t>а-</w:t>
      </w:r>
      <w:proofErr w:type="gramEnd"/>
      <w:r w:rsidRPr="00CA5454">
        <w:rPr>
          <w:rFonts w:ascii="Times New Roman" w:hAnsi="Times New Roman" w:cs="Times New Roman"/>
          <w:sz w:val="28"/>
          <w:szCs w:val="28"/>
        </w:rPr>
        <w:t xml:space="preserve"> победителя аукциона (конкурса) от подписания протокола об итогах аукциона (конкурса);</w:t>
      </w:r>
    </w:p>
    <w:p w:rsidR="00B72F4C" w:rsidRPr="00CA5454" w:rsidRDefault="00B72F4C" w:rsidP="00B72F4C">
      <w:pPr>
        <w:pStyle w:val="aa"/>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 в случае уклонения (отказа) Претендент</w:t>
      </w:r>
      <w:proofErr w:type="gramStart"/>
      <w:r w:rsidRPr="00CA5454">
        <w:rPr>
          <w:rFonts w:ascii="Times New Roman" w:hAnsi="Times New Roman" w:cs="Times New Roman"/>
          <w:sz w:val="28"/>
          <w:szCs w:val="28"/>
        </w:rPr>
        <w:t>а-</w:t>
      </w:r>
      <w:proofErr w:type="gramEnd"/>
      <w:r w:rsidRPr="00CA5454">
        <w:rPr>
          <w:rFonts w:ascii="Times New Roman" w:hAnsi="Times New Roman" w:cs="Times New Roman"/>
          <w:sz w:val="28"/>
          <w:szCs w:val="28"/>
        </w:rPr>
        <w:t xml:space="preserve"> победителя аукциона (конкурса) от заключения в установленный срок договора купли-продажи земельного участка, указанного в п.</w:t>
      </w:r>
      <w:r>
        <w:rPr>
          <w:rFonts w:ascii="Times New Roman" w:hAnsi="Times New Roman" w:cs="Times New Roman"/>
          <w:sz w:val="28"/>
          <w:szCs w:val="28"/>
        </w:rPr>
        <w:t xml:space="preserve"> 1</w:t>
      </w:r>
      <w:r w:rsidRPr="00CA5454">
        <w:rPr>
          <w:rFonts w:ascii="Times New Roman" w:hAnsi="Times New Roman" w:cs="Times New Roman"/>
          <w:sz w:val="28"/>
          <w:szCs w:val="28"/>
        </w:rPr>
        <w:t>. настоящего договора, при этом Претендент- победитель аукциона (конкурса) утрачивает право на его заключение.</w:t>
      </w:r>
    </w:p>
    <w:p w:rsidR="00B72F4C" w:rsidRPr="00CA5454" w:rsidRDefault="00B72F4C" w:rsidP="00B72F4C">
      <w:pPr>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lastRenderedPageBreak/>
        <w:t>5. Претендент, признанный победителем аукциона (конкурса), обязан:</w:t>
      </w:r>
    </w:p>
    <w:p w:rsidR="00B72F4C" w:rsidRPr="00CA5454" w:rsidRDefault="00B72F4C" w:rsidP="00B72F4C">
      <w:pPr>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 в установленный срок заключить с Продавцом договор купл</w:t>
      </w:r>
      <w:proofErr w:type="gramStart"/>
      <w:r w:rsidRPr="00CA5454">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Pr="00CA5454">
        <w:rPr>
          <w:rFonts w:ascii="Times New Roman" w:hAnsi="Times New Roman" w:cs="Times New Roman"/>
          <w:sz w:val="28"/>
          <w:szCs w:val="28"/>
        </w:rPr>
        <w:t>продажи земельного участка, указанного в п.</w:t>
      </w:r>
      <w:r>
        <w:rPr>
          <w:rFonts w:ascii="Times New Roman" w:hAnsi="Times New Roman" w:cs="Times New Roman"/>
          <w:sz w:val="28"/>
          <w:szCs w:val="28"/>
        </w:rPr>
        <w:t xml:space="preserve"> </w:t>
      </w:r>
      <w:r w:rsidRPr="00CA5454">
        <w:rPr>
          <w:rFonts w:ascii="Times New Roman" w:hAnsi="Times New Roman" w:cs="Times New Roman"/>
          <w:sz w:val="28"/>
          <w:szCs w:val="28"/>
        </w:rPr>
        <w:t>1. настоящего договора.</w:t>
      </w:r>
    </w:p>
    <w:p w:rsidR="00B72F4C" w:rsidRPr="00CA5454" w:rsidRDefault="00B72F4C" w:rsidP="00B72F4C">
      <w:pPr>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6. Изменения и дополнения  к настоящему договору оформляются соглашением сторон (в двух экземпляра</w:t>
      </w:r>
      <w:proofErr w:type="gramStart"/>
      <w:r w:rsidRPr="00CA5454">
        <w:rPr>
          <w:rFonts w:ascii="Times New Roman" w:hAnsi="Times New Roman" w:cs="Times New Roman"/>
          <w:sz w:val="28"/>
          <w:szCs w:val="28"/>
        </w:rPr>
        <w:t>х-</w:t>
      </w:r>
      <w:proofErr w:type="gramEnd"/>
      <w:r w:rsidRPr="00CA5454">
        <w:rPr>
          <w:rFonts w:ascii="Times New Roman" w:hAnsi="Times New Roman" w:cs="Times New Roman"/>
          <w:sz w:val="28"/>
          <w:szCs w:val="28"/>
        </w:rPr>
        <w:t xml:space="preserve"> по одному для каждой из сторон), которое после подписания становится неотъемлемой частью настоящего договора.</w:t>
      </w:r>
    </w:p>
    <w:p w:rsidR="00B72F4C" w:rsidRPr="00CA5454" w:rsidRDefault="00B72F4C" w:rsidP="00B72F4C">
      <w:pPr>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7. Споры, связанные с заключением, исполнением, изменением или расторжением настоящего договора, по которым стороны не пришли к обоюдному согласию, могут быть переданы на рассмотрение суда.</w:t>
      </w:r>
    </w:p>
    <w:p w:rsidR="00B72F4C" w:rsidRPr="00CA5454" w:rsidRDefault="00B72F4C" w:rsidP="00B72F4C">
      <w:pPr>
        <w:spacing w:after="0" w:line="240" w:lineRule="auto"/>
        <w:ind w:firstLine="567"/>
        <w:jc w:val="both"/>
        <w:rPr>
          <w:rFonts w:ascii="Times New Roman" w:hAnsi="Times New Roman" w:cs="Times New Roman"/>
          <w:sz w:val="28"/>
          <w:szCs w:val="28"/>
        </w:rPr>
      </w:pPr>
      <w:r w:rsidRPr="00CA5454">
        <w:rPr>
          <w:rFonts w:ascii="Times New Roman" w:hAnsi="Times New Roman" w:cs="Times New Roman"/>
          <w:sz w:val="28"/>
          <w:szCs w:val="28"/>
        </w:rPr>
        <w:t>8. Договор составлен в двух экземплярах, имеющих одинаковую юридическую силу, по одному для каждой из сторон.</w:t>
      </w:r>
    </w:p>
    <w:p w:rsidR="00B72F4C" w:rsidRPr="00CA5454" w:rsidRDefault="00B72F4C" w:rsidP="00B72F4C">
      <w:pPr>
        <w:spacing w:after="0" w:line="240" w:lineRule="auto"/>
        <w:ind w:firstLine="567"/>
        <w:rPr>
          <w:rFonts w:ascii="Times New Roman" w:hAnsi="Times New Roman" w:cs="Times New Roman"/>
          <w:b/>
          <w:sz w:val="28"/>
          <w:szCs w:val="28"/>
        </w:rPr>
      </w:pPr>
    </w:p>
    <w:p w:rsidR="00B72F4C" w:rsidRPr="00CA5454" w:rsidRDefault="00B72F4C" w:rsidP="00B72F4C">
      <w:pPr>
        <w:spacing w:after="0" w:line="240" w:lineRule="auto"/>
        <w:ind w:firstLine="284"/>
        <w:rPr>
          <w:rFonts w:ascii="Times New Roman" w:hAnsi="Times New Roman" w:cs="Times New Roman"/>
          <w:b/>
          <w:sz w:val="28"/>
          <w:szCs w:val="28"/>
        </w:rPr>
      </w:pPr>
      <w:r w:rsidRPr="00CA5454">
        <w:rPr>
          <w:rFonts w:ascii="Times New Roman" w:hAnsi="Times New Roman" w:cs="Times New Roman"/>
          <w:b/>
          <w:sz w:val="28"/>
          <w:szCs w:val="28"/>
        </w:rPr>
        <w:t>Продавец:</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CA5454">
        <w:rPr>
          <w:rFonts w:ascii="Times New Roman" w:hAnsi="Times New Roman" w:cs="Times New Roman"/>
          <w:b/>
          <w:sz w:val="28"/>
          <w:szCs w:val="28"/>
        </w:rPr>
        <w:t>Претендент:</w:t>
      </w:r>
    </w:p>
    <w:tbl>
      <w:tblPr>
        <w:tblW w:w="10159" w:type="dxa"/>
        <w:tblLayout w:type="fixed"/>
        <w:tblLook w:val="01E0" w:firstRow="1" w:lastRow="1" w:firstColumn="1" w:lastColumn="1" w:noHBand="0" w:noVBand="0"/>
      </w:tblPr>
      <w:tblGrid>
        <w:gridCol w:w="236"/>
        <w:gridCol w:w="4544"/>
        <w:gridCol w:w="236"/>
        <w:gridCol w:w="5143"/>
      </w:tblGrid>
      <w:tr w:rsidR="00B72F4C" w:rsidRPr="00A41C34" w:rsidTr="00322970">
        <w:tc>
          <w:tcPr>
            <w:tcW w:w="236" w:type="dxa"/>
          </w:tcPr>
          <w:p w:rsidR="00B72F4C" w:rsidRPr="00A41C34" w:rsidRDefault="00B72F4C" w:rsidP="00322970">
            <w:pPr>
              <w:spacing w:after="240"/>
            </w:pPr>
          </w:p>
        </w:tc>
        <w:tc>
          <w:tcPr>
            <w:tcW w:w="4544" w:type="dxa"/>
          </w:tcPr>
          <w:p w:rsidR="00B72F4C" w:rsidRPr="005000D3" w:rsidRDefault="00B72F4C" w:rsidP="00322970">
            <w:pPr>
              <w:spacing w:after="0" w:line="240" w:lineRule="auto"/>
              <w:jc w:val="both"/>
              <w:rPr>
                <w:rFonts w:ascii="Times New Roman" w:hAnsi="Times New Roman" w:cs="Times New Roman"/>
                <w:sz w:val="28"/>
                <w:szCs w:val="28"/>
              </w:rPr>
            </w:pPr>
            <w:r w:rsidRPr="005000D3">
              <w:rPr>
                <w:rFonts w:ascii="Times New Roman" w:hAnsi="Times New Roman" w:cs="Times New Roman"/>
                <w:sz w:val="28"/>
                <w:szCs w:val="28"/>
              </w:rPr>
              <w:t>Администрация рабочего поселка</w:t>
            </w:r>
            <w:proofErr w:type="gramStart"/>
            <w:r w:rsidRPr="005000D3">
              <w:rPr>
                <w:rFonts w:ascii="Times New Roman" w:hAnsi="Times New Roman" w:cs="Times New Roman"/>
                <w:sz w:val="28"/>
                <w:szCs w:val="28"/>
              </w:rPr>
              <w:t xml:space="preserve"> Ч</w:t>
            </w:r>
            <w:proofErr w:type="gramEnd"/>
            <w:r w:rsidRPr="005000D3">
              <w:rPr>
                <w:rFonts w:ascii="Times New Roman" w:hAnsi="Times New Roman" w:cs="Times New Roman"/>
                <w:sz w:val="28"/>
                <w:szCs w:val="28"/>
              </w:rPr>
              <w:t xml:space="preserve">ик </w:t>
            </w:r>
            <w:proofErr w:type="spellStart"/>
            <w:r w:rsidRPr="005000D3">
              <w:rPr>
                <w:rFonts w:ascii="Times New Roman" w:hAnsi="Times New Roman" w:cs="Times New Roman"/>
                <w:sz w:val="28"/>
                <w:szCs w:val="28"/>
              </w:rPr>
              <w:t>Коченевского</w:t>
            </w:r>
            <w:proofErr w:type="spellEnd"/>
            <w:r w:rsidRPr="005000D3">
              <w:rPr>
                <w:rFonts w:ascii="Times New Roman" w:hAnsi="Times New Roman" w:cs="Times New Roman"/>
                <w:sz w:val="28"/>
                <w:szCs w:val="28"/>
              </w:rPr>
              <w:t xml:space="preserve"> района Новосибирской области</w:t>
            </w:r>
          </w:p>
          <w:p w:rsidR="00B72F4C" w:rsidRPr="005000D3" w:rsidRDefault="00B72F4C" w:rsidP="00322970">
            <w:pPr>
              <w:spacing w:after="0" w:line="240" w:lineRule="auto"/>
              <w:jc w:val="both"/>
              <w:rPr>
                <w:rFonts w:ascii="Times New Roman" w:hAnsi="Times New Roman" w:cs="Times New Roman"/>
                <w:sz w:val="28"/>
                <w:szCs w:val="28"/>
              </w:rPr>
            </w:pPr>
            <w:r w:rsidRPr="005000D3">
              <w:rPr>
                <w:rFonts w:ascii="Times New Roman" w:hAnsi="Times New Roman" w:cs="Times New Roman"/>
                <w:sz w:val="28"/>
                <w:szCs w:val="28"/>
              </w:rPr>
              <w:t xml:space="preserve">632662, НСО, </w:t>
            </w:r>
            <w:proofErr w:type="spellStart"/>
            <w:r w:rsidRPr="005000D3">
              <w:rPr>
                <w:rFonts w:ascii="Times New Roman" w:hAnsi="Times New Roman" w:cs="Times New Roman"/>
                <w:sz w:val="28"/>
                <w:szCs w:val="28"/>
              </w:rPr>
              <w:t>Коченевский</w:t>
            </w:r>
            <w:proofErr w:type="spellEnd"/>
            <w:r w:rsidRPr="005000D3">
              <w:rPr>
                <w:rFonts w:ascii="Times New Roman" w:hAnsi="Times New Roman" w:cs="Times New Roman"/>
                <w:sz w:val="28"/>
                <w:szCs w:val="28"/>
              </w:rPr>
              <w:t xml:space="preserve"> </w:t>
            </w:r>
            <w:proofErr w:type="spellStart"/>
            <w:r w:rsidRPr="005000D3">
              <w:rPr>
                <w:rFonts w:ascii="Times New Roman" w:hAnsi="Times New Roman" w:cs="Times New Roman"/>
                <w:sz w:val="28"/>
                <w:szCs w:val="28"/>
              </w:rPr>
              <w:t>раон</w:t>
            </w:r>
            <w:proofErr w:type="spellEnd"/>
            <w:r w:rsidRPr="005000D3">
              <w:rPr>
                <w:rFonts w:ascii="Times New Roman" w:hAnsi="Times New Roman" w:cs="Times New Roman"/>
                <w:sz w:val="28"/>
                <w:szCs w:val="28"/>
              </w:rPr>
              <w:t>, р. п. Чик, ул. Садовая, д. 2а</w:t>
            </w:r>
          </w:p>
          <w:p w:rsidR="00B72F4C" w:rsidRPr="005000D3" w:rsidRDefault="00B72F4C" w:rsidP="00322970">
            <w:pPr>
              <w:spacing w:after="0" w:line="240" w:lineRule="auto"/>
              <w:jc w:val="both"/>
              <w:rPr>
                <w:rFonts w:ascii="Times New Roman" w:hAnsi="Times New Roman" w:cs="Times New Roman"/>
                <w:sz w:val="28"/>
                <w:szCs w:val="28"/>
              </w:rPr>
            </w:pPr>
            <w:proofErr w:type="gramStart"/>
            <w:r w:rsidRPr="005000D3">
              <w:rPr>
                <w:rFonts w:ascii="Times New Roman" w:hAnsi="Times New Roman" w:cs="Times New Roman"/>
                <w:sz w:val="28"/>
                <w:szCs w:val="28"/>
              </w:rPr>
              <w:t>р</w:t>
            </w:r>
            <w:proofErr w:type="gramEnd"/>
            <w:r w:rsidRPr="005000D3">
              <w:rPr>
                <w:rFonts w:ascii="Times New Roman" w:hAnsi="Times New Roman" w:cs="Times New Roman"/>
                <w:sz w:val="28"/>
                <w:szCs w:val="28"/>
              </w:rPr>
              <w:t>/с 40204810400000000188 ГРКЦ ГУ Банка России по Новосибирской области</w:t>
            </w:r>
          </w:p>
          <w:p w:rsidR="00B72F4C" w:rsidRPr="005000D3" w:rsidRDefault="00B72F4C" w:rsidP="00322970">
            <w:pPr>
              <w:spacing w:after="0" w:line="240" w:lineRule="auto"/>
              <w:jc w:val="both"/>
              <w:rPr>
                <w:rFonts w:ascii="Times New Roman" w:hAnsi="Times New Roman" w:cs="Times New Roman"/>
                <w:sz w:val="28"/>
                <w:szCs w:val="28"/>
              </w:rPr>
            </w:pPr>
            <w:r w:rsidRPr="005000D3">
              <w:rPr>
                <w:rFonts w:ascii="Times New Roman" w:hAnsi="Times New Roman" w:cs="Times New Roman"/>
                <w:sz w:val="28"/>
                <w:szCs w:val="28"/>
              </w:rPr>
              <w:t>ИНН 5425106838 КПП 542501001 БИК 045004001 ОКПО 04199642</w:t>
            </w:r>
          </w:p>
          <w:p w:rsidR="00B72F4C" w:rsidRPr="005000D3" w:rsidRDefault="00B72F4C" w:rsidP="00322970">
            <w:pPr>
              <w:spacing w:after="0" w:line="240" w:lineRule="auto"/>
              <w:jc w:val="both"/>
              <w:rPr>
                <w:rFonts w:ascii="Times New Roman" w:hAnsi="Times New Roman" w:cs="Times New Roman"/>
                <w:sz w:val="28"/>
                <w:szCs w:val="28"/>
              </w:rPr>
            </w:pPr>
          </w:p>
          <w:p w:rsidR="00B72F4C" w:rsidRPr="005000D3" w:rsidRDefault="00B72F4C" w:rsidP="00322970">
            <w:pPr>
              <w:spacing w:after="0" w:line="240" w:lineRule="auto"/>
              <w:jc w:val="both"/>
              <w:rPr>
                <w:rFonts w:ascii="Times New Roman" w:hAnsi="Times New Roman" w:cs="Times New Roman"/>
                <w:sz w:val="28"/>
                <w:szCs w:val="28"/>
              </w:rPr>
            </w:pPr>
          </w:p>
          <w:p w:rsidR="00B72F4C" w:rsidRPr="005000D3" w:rsidRDefault="00B72F4C" w:rsidP="00322970">
            <w:pPr>
              <w:spacing w:after="0" w:line="240" w:lineRule="auto"/>
              <w:jc w:val="both"/>
              <w:rPr>
                <w:rFonts w:ascii="Times New Roman" w:hAnsi="Times New Roman" w:cs="Times New Roman"/>
                <w:sz w:val="28"/>
                <w:szCs w:val="28"/>
              </w:rPr>
            </w:pPr>
            <w:r w:rsidRPr="005000D3">
              <w:rPr>
                <w:rFonts w:ascii="Times New Roman" w:hAnsi="Times New Roman" w:cs="Times New Roman"/>
                <w:sz w:val="28"/>
                <w:szCs w:val="28"/>
              </w:rPr>
              <w:t>Глава рабочего поселка</w:t>
            </w:r>
            <w:proofErr w:type="gramStart"/>
            <w:r w:rsidRPr="005000D3">
              <w:rPr>
                <w:rFonts w:ascii="Times New Roman" w:hAnsi="Times New Roman" w:cs="Times New Roman"/>
                <w:sz w:val="28"/>
                <w:szCs w:val="28"/>
              </w:rPr>
              <w:t xml:space="preserve"> Ч</w:t>
            </w:r>
            <w:proofErr w:type="gramEnd"/>
            <w:r w:rsidRPr="005000D3">
              <w:rPr>
                <w:rFonts w:ascii="Times New Roman" w:hAnsi="Times New Roman" w:cs="Times New Roman"/>
                <w:sz w:val="28"/>
                <w:szCs w:val="28"/>
              </w:rPr>
              <w:t>ик</w:t>
            </w:r>
          </w:p>
          <w:p w:rsidR="00B72F4C" w:rsidRDefault="00B72F4C" w:rsidP="00322970">
            <w:pPr>
              <w:spacing w:after="0" w:line="240" w:lineRule="auto"/>
              <w:jc w:val="both"/>
              <w:rPr>
                <w:rFonts w:ascii="Times New Roman" w:hAnsi="Times New Roman" w:cs="Times New Roman"/>
                <w:sz w:val="28"/>
                <w:szCs w:val="28"/>
              </w:rPr>
            </w:pPr>
            <w:r w:rsidRPr="005000D3">
              <w:rPr>
                <w:rFonts w:ascii="Times New Roman" w:hAnsi="Times New Roman" w:cs="Times New Roman"/>
                <w:sz w:val="28"/>
                <w:szCs w:val="28"/>
              </w:rPr>
              <w:t xml:space="preserve">_______________ </w:t>
            </w:r>
            <w:r>
              <w:rPr>
                <w:rFonts w:ascii="Times New Roman" w:hAnsi="Times New Roman" w:cs="Times New Roman"/>
                <w:sz w:val="28"/>
                <w:szCs w:val="28"/>
              </w:rPr>
              <w:t>_______________</w:t>
            </w:r>
          </w:p>
          <w:p w:rsidR="00B72F4C" w:rsidRDefault="00B72F4C" w:rsidP="00322970">
            <w:pPr>
              <w:spacing w:after="0" w:line="240" w:lineRule="auto"/>
              <w:jc w:val="both"/>
              <w:rPr>
                <w:rFonts w:ascii="Times New Roman" w:hAnsi="Times New Roman" w:cs="Times New Roman"/>
              </w:rPr>
            </w:pPr>
          </w:p>
          <w:p w:rsidR="00B72F4C" w:rsidRPr="005000D3" w:rsidRDefault="00B72F4C" w:rsidP="00322970">
            <w:pPr>
              <w:spacing w:after="0" w:line="240" w:lineRule="auto"/>
              <w:jc w:val="both"/>
            </w:pPr>
            <w:r w:rsidRPr="005000D3">
              <w:rPr>
                <w:rFonts w:ascii="Times New Roman" w:hAnsi="Times New Roman" w:cs="Times New Roman"/>
              </w:rPr>
              <w:t>М.П.</w:t>
            </w:r>
          </w:p>
        </w:tc>
        <w:tc>
          <w:tcPr>
            <w:tcW w:w="236" w:type="dxa"/>
          </w:tcPr>
          <w:p w:rsidR="00B72F4C" w:rsidRPr="00A41C34" w:rsidRDefault="00B72F4C" w:rsidP="00322970">
            <w:pPr>
              <w:spacing w:after="240"/>
            </w:pPr>
            <w:r>
              <w:t xml:space="preserve"> </w:t>
            </w:r>
          </w:p>
        </w:tc>
        <w:tc>
          <w:tcPr>
            <w:tcW w:w="5143" w:type="dxa"/>
          </w:tcPr>
          <w:p w:rsidR="00B72F4C" w:rsidRPr="005000D3" w:rsidRDefault="00B72F4C" w:rsidP="00322970">
            <w:pPr>
              <w:jc w:val="both"/>
              <w:rPr>
                <w:rFonts w:ascii="Times New Roman" w:hAnsi="Times New Roman" w:cs="Times New Roman"/>
                <w:sz w:val="28"/>
                <w:szCs w:val="28"/>
              </w:rPr>
            </w:pPr>
          </w:p>
          <w:p w:rsidR="00B72F4C" w:rsidRPr="005000D3" w:rsidRDefault="00B72F4C" w:rsidP="00322970">
            <w:pPr>
              <w:jc w:val="both"/>
              <w:rPr>
                <w:rFonts w:ascii="Times New Roman" w:hAnsi="Times New Roman" w:cs="Times New Roman"/>
                <w:sz w:val="28"/>
                <w:szCs w:val="28"/>
              </w:rPr>
            </w:pPr>
          </w:p>
          <w:p w:rsidR="00B72F4C" w:rsidRPr="005000D3" w:rsidRDefault="00B72F4C" w:rsidP="00322970">
            <w:pPr>
              <w:jc w:val="both"/>
              <w:rPr>
                <w:rFonts w:ascii="Times New Roman" w:hAnsi="Times New Roman" w:cs="Times New Roman"/>
                <w:sz w:val="28"/>
                <w:szCs w:val="28"/>
              </w:rPr>
            </w:pPr>
          </w:p>
          <w:p w:rsidR="00B72F4C" w:rsidRPr="005000D3" w:rsidRDefault="00B72F4C" w:rsidP="00322970">
            <w:pPr>
              <w:jc w:val="both"/>
              <w:rPr>
                <w:rFonts w:ascii="Times New Roman" w:hAnsi="Times New Roman" w:cs="Times New Roman"/>
                <w:sz w:val="28"/>
                <w:szCs w:val="28"/>
              </w:rPr>
            </w:pPr>
          </w:p>
          <w:p w:rsidR="00B72F4C" w:rsidRPr="005000D3" w:rsidRDefault="00B72F4C" w:rsidP="00322970">
            <w:pPr>
              <w:jc w:val="both"/>
              <w:rPr>
                <w:rFonts w:ascii="Times New Roman" w:hAnsi="Times New Roman" w:cs="Times New Roman"/>
                <w:sz w:val="28"/>
                <w:szCs w:val="28"/>
              </w:rPr>
            </w:pPr>
          </w:p>
          <w:p w:rsidR="00B72F4C" w:rsidRPr="005000D3" w:rsidRDefault="00B72F4C" w:rsidP="00322970">
            <w:pPr>
              <w:jc w:val="both"/>
              <w:rPr>
                <w:rFonts w:ascii="Times New Roman" w:hAnsi="Times New Roman" w:cs="Times New Roman"/>
                <w:sz w:val="28"/>
                <w:szCs w:val="28"/>
              </w:rPr>
            </w:pPr>
          </w:p>
          <w:p w:rsidR="00B72F4C" w:rsidRPr="005000D3" w:rsidRDefault="00B72F4C" w:rsidP="00322970">
            <w:pPr>
              <w:jc w:val="both"/>
              <w:rPr>
                <w:rFonts w:ascii="Times New Roman" w:hAnsi="Times New Roman" w:cs="Times New Roman"/>
                <w:sz w:val="28"/>
                <w:szCs w:val="28"/>
              </w:rPr>
            </w:pPr>
          </w:p>
          <w:p w:rsidR="00B72F4C" w:rsidRPr="005000D3" w:rsidRDefault="00B72F4C" w:rsidP="00322970">
            <w:pPr>
              <w:jc w:val="both"/>
              <w:rPr>
                <w:rFonts w:ascii="Times New Roman" w:hAnsi="Times New Roman" w:cs="Times New Roman"/>
                <w:sz w:val="28"/>
                <w:szCs w:val="28"/>
              </w:rPr>
            </w:pPr>
          </w:p>
          <w:p w:rsidR="00B72F4C" w:rsidRPr="005000D3" w:rsidRDefault="00B72F4C" w:rsidP="00322970">
            <w:pPr>
              <w:jc w:val="both"/>
              <w:rPr>
                <w:rFonts w:ascii="Times New Roman" w:hAnsi="Times New Roman" w:cs="Times New Roman"/>
                <w:color w:val="000000"/>
                <w:sz w:val="28"/>
                <w:szCs w:val="28"/>
              </w:rPr>
            </w:pPr>
            <w:r w:rsidRPr="005000D3">
              <w:rPr>
                <w:rFonts w:ascii="Times New Roman" w:hAnsi="Times New Roman" w:cs="Times New Roman"/>
                <w:sz w:val="28"/>
                <w:szCs w:val="28"/>
              </w:rPr>
              <w:fldChar w:fldCharType="begin"/>
            </w:r>
            <w:r w:rsidRPr="005000D3">
              <w:rPr>
                <w:rFonts w:ascii="Times New Roman" w:hAnsi="Times New Roman" w:cs="Times New Roman"/>
                <w:sz w:val="28"/>
                <w:szCs w:val="28"/>
              </w:rPr>
              <w:instrText xml:space="preserve"> DOCVARIABLE PARTPROP </w:instrText>
            </w:r>
            <w:r w:rsidRPr="005000D3">
              <w:rPr>
                <w:rFonts w:ascii="Times New Roman" w:hAnsi="Times New Roman" w:cs="Times New Roman"/>
                <w:sz w:val="28"/>
                <w:szCs w:val="28"/>
              </w:rPr>
              <w:fldChar w:fldCharType="separate"/>
            </w:r>
          </w:p>
          <w:p w:rsidR="00B72F4C" w:rsidRPr="00A41C34" w:rsidRDefault="00B72F4C" w:rsidP="00322970">
            <w:r w:rsidRPr="005000D3">
              <w:rPr>
                <w:rFonts w:ascii="Times New Roman" w:hAnsi="Times New Roman" w:cs="Times New Roman"/>
              </w:rPr>
              <w:fldChar w:fldCharType="end"/>
            </w:r>
            <w:r w:rsidRPr="005000D3">
              <w:rPr>
                <w:rFonts w:ascii="Times New Roman" w:hAnsi="Times New Roman" w:cs="Times New Roman"/>
              </w:rPr>
              <w:t xml:space="preserve"> М.П.</w:t>
            </w:r>
          </w:p>
        </w:tc>
      </w:tr>
    </w:tbl>
    <w:p w:rsidR="00B72F4C" w:rsidRDefault="00B72F4C" w:rsidP="00B72F4C">
      <w:pPr>
        <w:numPr>
          <w:ilvl w:val="12"/>
          <w:numId w:val="0"/>
        </w:numPr>
        <w:spacing w:after="0" w:line="240" w:lineRule="auto"/>
        <w:ind w:firstLine="567"/>
      </w:pPr>
    </w:p>
    <w:p w:rsidR="00CC5D07" w:rsidRDefault="00CC5D07" w:rsidP="00B72F4C">
      <w:pPr>
        <w:spacing w:after="0"/>
      </w:pPr>
    </w:p>
    <w:sectPr w:rsidR="00CC5D07" w:rsidSect="00B72F4C">
      <w:headerReference w:type="even" r:id="rId17"/>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D6" w:rsidRDefault="00EA15D6">
      <w:pPr>
        <w:spacing w:after="0" w:line="240" w:lineRule="auto"/>
      </w:pPr>
      <w:r>
        <w:separator/>
      </w:r>
    </w:p>
  </w:endnote>
  <w:endnote w:type="continuationSeparator" w:id="0">
    <w:p w:rsidR="00EA15D6" w:rsidRDefault="00EA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D6" w:rsidRDefault="00EA15D6">
      <w:pPr>
        <w:spacing w:after="0" w:line="240" w:lineRule="auto"/>
      </w:pPr>
      <w:r>
        <w:separator/>
      </w:r>
    </w:p>
  </w:footnote>
  <w:footnote w:type="continuationSeparator" w:id="0">
    <w:p w:rsidR="00EA15D6" w:rsidRDefault="00EA1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3B" w:rsidRDefault="00B72F4C" w:rsidP="000B043B">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B043B" w:rsidRDefault="00EA15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1B6C"/>
    <w:multiLevelType w:val="multilevel"/>
    <w:tmpl w:val="433EED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2990FB0"/>
    <w:multiLevelType w:val="singleLevel"/>
    <w:tmpl w:val="F752CA2A"/>
    <w:lvl w:ilvl="0">
      <w:start w:val="4"/>
      <w:numFmt w:val="decimal"/>
      <w:lvlText w:val="5.%1."/>
      <w:legacy w:legacy="1" w:legacySpace="0" w:legacyIndent="883"/>
      <w:lvlJc w:val="left"/>
      <w:rPr>
        <w:rFonts w:ascii="Times New Roman" w:hAnsi="Times New Roman" w:cs="Times New Roman" w:hint="default"/>
      </w:rPr>
    </w:lvl>
  </w:abstractNum>
  <w:abstractNum w:abstractNumId="2">
    <w:nsid w:val="22BD752A"/>
    <w:multiLevelType w:val="singleLevel"/>
    <w:tmpl w:val="2FB21BEE"/>
    <w:lvl w:ilvl="0">
      <w:start w:val="2"/>
      <w:numFmt w:val="decimal"/>
      <w:lvlText w:val="5.%1."/>
      <w:legacy w:legacy="1" w:legacySpace="0" w:legacyIndent="888"/>
      <w:lvlJc w:val="left"/>
      <w:rPr>
        <w:rFonts w:ascii="Times New Roman" w:hAnsi="Times New Roman" w:cs="Times New Roman" w:hint="default"/>
      </w:rPr>
    </w:lvl>
  </w:abstractNum>
  <w:abstractNum w:abstractNumId="3">
    <w:nsid w:val="3441563F"/>
    <w:multiLevelType w:val="multilevel"/>
    <w:tmpl w:val="025023A4"/>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79481D36"/>
    <w:multiLevelType w:val="multilevel"/>
    <w:tmpl w:val="C1CA109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4C"/>
    <w:rsid w:val="00574115"/>
    <w:rsid w:val="00B72F4C"/>
    <w:rsid w:val="00CC5D07"/>
    <w:rsid w:val="00EA15D6"/>
    <w:rsid w:val="00E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F4C"/>
    <w:pPr>
      <w:spacing w:line="252" w:lineRule="auto"/>
    </w:pPr>
    <w:rPr>
      <w:rFonts w:asciiTheme="majorHAnsi" w:eastAsiaTheme="majorEastAsia" w:hAnsiTheme="majorHAnsi" w:cstheme="majorBidi"/>
    </w:rPr>
  </w:style>
  <w:style w:type="paragraph" w:styleId="1">
    <w:name w:val="heading 1"/>
    <w:basedOn w:val="a"/>
    <w:next w:val="a"/>
    <w:link w:val="10"/>
    <w:uiPriority w:val="9"/>
    <w:qFormat/>
    <w:rsid w:val="00B72F4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F4C"/>
    <w:rPr>
      <w:rFonts w:asciiTheme="majorHAnsi" w:eastAsiaTheme="majorEastAsia" w:hAnsiTheme="majorHAnsi" w:cstheme="majorBidi"/>
      <w:caps/>
      <w:color w:val="632423" w:themeColor="accent2" w:themeShade="80"/>
      <w:spacing w:val="20"/>
      <w:sz w:val="28"/>
      <w:szCs w:val="28"/>
    </w:rPr>
  </w:style>
  <w:style w:type="character" w:styleId="a3">
    <w:name w:val="Hyperlink"/>
    <w:rsid w:val="00B72F4C"/>
    <w:rPr>
      <w:rFonts w:ascii="Times" w:hAnsi="Times" w:cs="Times" w:hint="default"/>
      <w:b w:val="0"/>
      <w:bCs w:val="0"/>
      <w:color w:val="000000"/>
      <w:sz w:val="24"/>
      <w:szCs w:val="24"/>
      <w:u w:val="single"/>
    </w:rPr>
  </w:style>
  <w:style w:type="paragraph" w:styleId="a4">
    <w:name w:val="Normal (Web)"/>
    <w:basedOn w:val="a"/>
    <w:link w:val="a5"/>
    <w:rsid w:val="00B72F4C"/>
  </w:style>
  <w:style w:type="paragraph" w:styleId="a6">
    <w:name w:val="header"/>
    <w:basedOn w:val="a"/>
    <w:link w:val="a7"/>
    <w:rsid w:val="00B72F4C"/>
    <w:pPr>
      <w:tabs>
        <w:tab w:val="center" w:pos="4677"/>
        <w:tab w:val="right" w:pos="9355"/>
      </w:tabs>
    </w:pPr>
  </w:style>
  <w:style w:type="character" w:customStyle="1" w:styleId="a7">
    <w:name w:val="Верхний колонтитул Знак"/>
    <w:basedOn w:val="a0"/>
    <w:link w:val="a6"/>
    <w:rsid w:val="00B72F4C"/>
    <w:rPr>
      <w:rFonts w:asciiTheme="majorHAnsi" w:eastAsiaTheme="majorEastAsia" w:hAnsiTheme="majorHAnsi" w:cstheme="majorBidi"/>
    </w:rPr>
  </w:style>
  <w:style w:type="paragraph" w:styleId="a8">
    <w:name w:val="Body Text"/>
    <w:basedOn w:val="a"/>
    <w:link w:val="a9"/>
    <w:rsid w:val="00B72F4C"/>
    <w:pPr>
      <w:jc w:val="both"/>
    </w:pPr>
    <w:rPr>
      <w:sz w:val="20"/>
      <w:szCs w:val="20"/>
    </w:rPr>
  </w:style>
  <w:style w:type="character" w:customStyle="1" w:styleId="a9">
    <w:name w:val="Основной текст Знак"/>
    <w:basedOn w:val="a0"/>
    <w:link w:val="a8"/>
    <w:rsid w:val="00B72F4C"/>
    <w:rPr>
      <w:rFonts w:asciiTheme="majorHAnsi" w:eastAsiaTheme="majorEastAsia" w:hAnsiTheme="majorHAnsi" w:cstheme="majorBidi"/>
      <w:sz w:val="20"/>
      <w:szCs w:val="20"/>
    </w:rPr>
  </w:style>
  <w:style w:type="paragraph" w:styleId="aa">
    <w:name w:val="Plain Text"/>
    <w:basedOn w:val="a"/>
    <w:link w:val="ab"/>
    <w:rsid w:val="00B72F4C"/>
    <w:rPr>
      <w:rFonts w:ascii="Courier New" w:hAnsi="Courier New"/>
      <w:sz w:val="20"/>
      <w:szCs w:val="20"/>
    </w:rPr>
  </w:style>
  <w:style w:type="character" w:customStyle="1" w:styleId="ab">
    <w:name w:val="Текст Знак"/>
    <w:basedOn w:val="a0"/>
    <w:link w:val="aa"/>
    <w:rsid w:val="00B72F4C"/>
    <w:rPr>
      <w:rFonts w:ascii="Courier New" w:eastAsiaTheme="majorEastAsia" w:hAnsi="Courier New" w:cstheme="majorBidi"/>
      <w:sz w:val="20"/>
      <w:szCs w:val="20"/>
    </w:rPr>
  </w:style>
  <w:style w:type="paragraph" w:customStyle="1" w:styleId="Style2">
    <w:name w:val="Style2"/>
    <w:basedOn w:val="a"/>
    <w:rsid w:val="00B72F4C"/>
    <w:pPr>
      <w:widowControl w:val="0"/>
      <w:autoSpaceDE w:val="0"/>
      <w:autoSpaceDN w:val="0"/>
      <w:adjustRightInd w:val="0"/>
      <w:spacing w:line="234" w:lineRule="exact"/>
      <w:jc w:val="right"/>
    </w:pPr>
    <w:rPr>
      <w:rFonts w:ascii="Georgia" w:hAnsi="Georgia"/>
    </w:rPr>
  </w:style>
  <w:style w:type="paragraph" w:customStyle="1" w:styleId="Style3">
    <w:name w:val="Style3"/>
    <w:basedOn w:val="a"/>
    <w:rsid w:val="00B72F4C"/>
    <w:pPr>
      <w:widowControl w:val="0"/>
      <w:autoSpaceDE w:val="0"/>
      <w:autoSpaceDN w:val="0"/>
      <w:adjustRightInd w:val="0"/>
      <w:spacing w:line="280" w:lineRule="exact"/>
      <w:jc w:val="center"/>
    </w:pPr>
    <w:rPr>
      <w:rFonts w:ascii="Georgia" w:hAnsi="Georgia"/>
    </w:rPr>
  </w:style>
  <w:style w:type="paragraph" w:customStyle="1" w:styleId="Style4">
    <w:name w:val="Style4"/>
    <w:basedOn w:val="a"/>
    <w:rsid w:val="00B72F4C"/>
    <w:pPr>
      <w:widowControl w:val="0"/>
      <w:autoSpaceDE w:val="0"/>
      <w:autoSpaceDN w:val="0"/>
      <w:adjustRightInd w:val="0"/>
    </w:pPr>
    <w:rPr>
      <w:rFonts w:ascii="Georgia" w:hAnsi="Georgia"/>
    </w:rPr>
  </w:style>
  <w:style w:type="paragraph" w:customStyle="1" w:styleId="Style5">
    <w:name w:val="Style5"/>
    <w:basedOn w:val="a"/>
    <w:rsid w:val="00B72F4C"/>
    <w:pPr>
      <w:widowControl w:val="0"/>
      <w:autoSpaceDE w:val="0"/>
      <w:autoSpaceDN w:val="0"/>
      <w:adjustRightInd w:val="0"/>
      <w:spacing w:line="276" w:lineRule="exact"/>
    </w:pPr>
    <w:rPr>
      <w:rFonts w:ascii="Georgia" w:hAnsi="Georgia"/>
    </w:rPr>
  </w:style>
  <w:style w:type="paragraph" w:customStyle="1" w:styleId="Style7">
    <w:name w:val="Style7"/>
    <w:basedOn w:val="a"/>
    <w:rsid w:val="00B72F4C"/>
    <w:pPr>
      <w:widowControl w:val="0"/>
      <w:autoSpaceDE w:val="0"/>
      <w:autoSpaceDN w:val="0"/>
      <w:adjustRightInd w:val="0"/>
    </w:pPr>
    <w:rPr>
      <w:rFonts w:ascii="Georgia" w:hAnsi="Georgia"/>
    </w:rPr>
  </w:style>
  <w:style w:type="paragraph" w:customStyle="1" w:styleId="Style8">
    <w:name w:val="Style8"/>
    <w:basedOn w:val="a"/>
    <w:rsid w:val="00B72F4C"/>
    <w:pPr>
      <w:widowControl w:val="0"/>
      <w:autoSpaceDE w:val="0"/>
      <w:autoSpaceDN w:val="0"/>
      <w:adjustRightInd w:val="0"/>
    </w:pPr>
    <w:rPr>
      <w:rFonts w:ascii="Georgia" w:hAnsi="Georgia"/>
    </w:rPr>
  </w:style>
  <w:style w:type="character" w:customStyle="1" w:styleId="FontStyle13">
    <w:name w:val="Font Style13"/>
    <w:rsid w:val="00B72F4C"/>
    <w:rPr>
      <w:rFonts w:ascii="MS Reference Sans Serif" w:hAnsi="MS Reference Sans Serif" w:cs="MS Reference Sans Serif" w:hint="default"/>
      <w:sz w:val="16"/>
      <w:szCs w:val="16"/>
    </w:rPr>
  </w:style>
  <w:style w:type="character" w:customStyle="1" w:styleId="FontStyle14">
    <w:name w:val="Font Style14"/>
    <w:rsid w:val="00B72F4C"/>
    <w:rPr>
      <w:rFonts w:ascii="Georgia" w:hAnsi="Georgia" w:cs="Georgia" w:hint="default"/>
      <w:spacing w:val="10"/>
      <w:sz w:val="20"/>
      <w:szCs w:val="20"/>
    </w:rPr>
  </w:style>
  <w:style w:type="character" w:customStyle="1" w:styleId="FontStyle15">
    <w:name w:val="Font Style15"/>
    <w:rsid w:val="00B72F4C"/>
    <w:rPr>
      <w:rFonts w:ascii="Constantia" w:hAnsi="Constantia" w:cs="Constantia" w:hint="default"/>
      <w:sz w:val="22"/>
      <w:szCs w:val="22"/>
    </w:rPr>
  </w:style>
  <w:style w:type="character" w:styleId="ac">
    <w:name w:val="page number"/>
    <w:basedOn w:val="a0"/>
    <w:rsid w:val="00B72F4C"/>
  </w:style>
  <w:style w:type="character" w:customStyle="1" w:styleId="a5">
    <w:name w:val="Обычный (веб) Знак"/>
    <w:link w:val="a4"/>
    <w:rsid w:val="00B72F4C"/>
    <w:rPr>
      <w:rFonts w:asciiTheme="majorHAnsi" w:eastAsiaTheme="majorEastAsia" w:hAnsiTheme="majorHAnsi" w:cstheme="majorBidi"/>
    </w:rPr>
  </w:style>
  <w:style w:type="paragraph" w:styleId="ad">
    <w:name w:val="List Paragraph"/>
    <w:basedOn w:val="a"/>
    <w:uiPriority w:val="34"/>
    <w:qFormat/>
    <w:rsid w:val="00B72F4C"/>
    <w:pPr>
      <w:ind w:left="720"/>
      <w:contextualSpacing/>
    </w:pPr>
  </w:style>
  <w:style w:type="paragraph" w:customStyle="1" w:styleId="ConsPlusNonformat">
    <w:name w:val="ConsPlusNonformat"/>
    <w:uiPriority w:val="99"/>
    <w:rsid w:val="00B72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F4C"/>
    <w:pPr>
      <w:spacing w:line="252" w:lineRule="auto"/>
    </w:pPr>
    <w:rPr>
      <w:rFonts w:asciiTheme="majorHAnsi" w:eastAsiaTheme="majorEastAsia" w:hAnsiTheme="majorHAnsi" w:cstheme="majorBidi"/>
    </w:rPr>
  </w:style>
  <w:style w:type="paragraph" w:styleId="1">
    <w:name w:val="heading 1"/>
    <w:basedOn w:val="a"/>
    <w:next w:val="a"/>
    <w:link w:val="10"/>
    <w:uiPriority w:val="9"/>
    <w:qFormat/>
    <w:rsid w:val="00B72F4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F4C"/>
    <w:rPr>
      <w:rFonts w:asciiTheme="majorHAnsi" w:eastAsiaTheme="majorEastAsia" w:hAnsiTheme="majorHAnsi" w:cstheme="majorBidi"/>
      <w:caps/>
      <w:color w:val="632423" w:themeColor="accent2" w:themeShade="80"/>
      <w:spacing w:val="20"/>
      <w:sz w:val="28"/>
      <w:szCs w:val="28"/>
    </w:rPr>
  </w:style>
  <w:style w:type="character" w:styleId="a3">
    <w:name w:val="Hyperlink"/>
    <w:rsid w:val="00B72F4C"/>
    <w:rPr>
      <w:rFonts w:ascii="Times" w:hAnsi="Times" w:cs="Times" w:hint="default"/>
      <w:b w:val="0"/>
      <w:bCs w:val="0"/>
      <w:color w:val="000000"/>
      <w:sz w:val="24"/>
      <w:szCs w:val="24"/>
      <w:u w:val="single"/>
    </w:rPr>
  </w:style>
  <w:style w:type="paragraph" w:styleId="a4">
    <w:name w:val="Normal (Web)"/>
    <w:basedOn w:val="a"/>
    <w:link w:val="a5"/>
    <w:rsid w:val="00B72F4C"/>
  </w:style>
  <w:style w:type="paragraph" w:styleId="a6">
    <w:name w:val="header"/>
    <w:basedOn w:val="a"/>
    <w:link w:val="a7"/>
    <w:rsid w:val="00B72F4C"/>
    <w:pPr>
      <w:tabs>
        <w:tab w:val="center" w:pos="4677"/>
        <w:tab w:val="right" w:pos="9355"/>
      </w:tabs>
    </w:pPr>
  </w:style>
  <w:style w:type="character" w:customStyle="1" w:styleId="a7">
    <w:name w:val="Верхний колонтитул Знак"/>
    <w:basedOn w:val="a0"/>
    <w:link w:val="a6"/>
    <w:rsid w:val="00B72F4C"/>
    <w:rPr>
      <w:rFonts w:asciiTheme="majorHAnsi" w:eastAsiaTheme="majorEastAsia" w:hAnsiTheme="majorHAnsi" w:cstheme="majorBidi"/>
    </w:rPr>
  </w:style>
  <w:style w:type="paragraph" w:styleId="a8">
    <w:name w:val="Body Text"/>
    <w:basedOn w:val="a"/>
    <w:link w:val="a9"/>
    <w:rsid w:val="00B72F4C"/>
    <w:pPr>
      <w:jc w:val="both"/>
    </w:pPr>
    <w:rPr>
      <w:sz w:val="20"/>
      <w:szCs w:val="20"/>
    </w:rPr>
  </w:style>
  <w:style w:type="character" w:customStyle="1" w:styleId="a9">
    <w:name w:val="Основной текст Знак"/>
    <w:basedOn w:val="a0"/>
    <w:link w:val="a8"/>
    <w:rsid w:val="00B72F4C"/>
    <w:rPr>
      <w:rFonts w:asciiTheme="majorHAnsi" w:eastAsiaTheme="majorEastAsia" w:hAnsiTheme="majorHAnsi" w:cstheme="majorBidi"/>
      <w:sz w:val="20"/>
      <w:szCs w:val="20"/>
    </w:rPr>
  </w:style>
  <w:style w:type="paragraph" w:styleId="aa">
    <w:name w:val="Plain Text"/>
    <w:basedOn w:val="a"/>
    <w:link w:val="ab"/>
    <w:rsid w:val="00B72F4C"/>
    <w:rPr>
      <w:rFonts w:ascii="Courier New" w:hAnsi="Courier New"/>
      <w:sz w:val="20"/>
      <w:szCs w:val="20"/>
    </w:rPr>
  </w:style>
  <w:style w:type="character" w:customStyle="1" w:styleId="ab">
    <w:name w:val="Текст Знак"/>
    <w:basedOn w:val="a0"/>
    <w:link w:val="aa"/>
    <w:rsid w:val="00B72F4C"/>
    <w:rPr>
      <w:rFonts w:ascii="Courier New" w:eastAsiaTheme="majorEastAsia" w:hAnsi="Courier New" w:cstheme="majorBidi"/>
      <w:sz w:val="20"/>
      <w:szCs w:val="20"/>
    </w:rPr>
  </w:style>
  <w:style w:type="paragraph" w:customStyle="1" w:styleId="Style2">
    <w:name w:val="Style2"/>
    <w:basedOn w:val="a"/>
    <w:rsid w:val="00B72F4C"/>
    <w:pPr>
      <w:widowControl w:val="0"/>
      <w:autoSpaceDE w:val="0"/>
      <w:autoSpaceDN w:val="0"/>
      <w:adjustRightInd w:val="0"/>
      <w:spacing w:line="234" w:lineRule="exact"/>
      <w:jc w:val="right"/>
    </w:pPr>
    <w:rPr>
      <w:rFonts w:ascii="Georgia" w:hAnsi="Georgia"/>
    </w:rPr>
  </w:style>
  <w:style w:type="paragraph" w:customStyle="1" w:styleId="Style3">
    <w:name w:val="Style3"/>
    <w:basedOn w:val="a"/>
    <w:rsid w:val="00B72F4C"/>
    <w:pPr>
      <w:widowControl w:val="0"/>
      <w:autoSpaceDE w:val="0"/>
      <w:autoSpaceDN w:val="0"/>
      <w:adjustRightInd w:val="0"/>
      <w:spacing w:line="280" w:lineRule="exact"/>
      <w:jc w:val="center"/>
    </w:pPr>
    <w:rPr>
      <w:rFonts w:ascii="Georgia" w:hAnsi="Georgia"/>
    </w:rPr>
  </w:style>
  <w:style w:type="paragraph" w:customStyle="1" w:styleId="Style4">
    <w:name w:val="Style4"/>
    <w:basedOn w:val="a"/>
    <w:rsid w:val="00B72F4C"/>
    <w:pPr>
      <w:widowControl w:val="0"/>
      <w:autoSpaceDE w:val="0"/>
      <w:autoSpaceDN w:val="0"/>
      <w:adjustRightInd w:val="0"/>
    </w:pPr>
    <w:rPr>
      <w:rFonts w:ascii="Georgia" w:hAnsi="Georgia"/>
    </w:rPr>
  </w:style>
  <w:style w:type="paragraph" w:customStyle="1" w:styleId="Style5">
    <w:name w:val="Style5"/>
    <w:basedOn w:val="a"/>
    <w:rsid w:val="00B72F4C"/>
    <w:pPr>
      <w:widowControl w:val="0"/>
      <w:autoSpaceDE w:val="0"/>
      <w:autoSpaceDN w:val="0"/>
      <w:adjustRightInd w:val="0"/>
      <w:spacing w:line="276" w:lineRule="exact"/>
    </w:pPr>
    <w:rPr>
      <w:rFonts w:ascii="Georgia" w:hAnsi="Georgia"/>
    </w:rPr>
  </w:style>
  <w:style w:type="paragraph" w:customStyle="1" w:styleId="Style7">
    <w:name w:val="Style7"/>
    <w:basedOn w:val="a"/>
    <w:rsid w:val="00B72F4C"/>
    <w:pPr>
      <w:widowControl w:val="0"/>
      <w:autoSpaceDE w:val="0"/>
      <w:autoSpaceDN w:val="0"/>
      <w:adjustRightInd w:val="0"/>
    </w:pPr>
    <w:rPr>
      <w:rFonts w:ascii="Georgia" w:hAnsi="Georgia"/>
    </w:rPr>
  </w:style>
  <w:style w:type="paragraph" w:customStyle="1" w:styleId="Style8">
    <w:name w:val="Style8"/>
    <w:basedOn w:val="a"/>
    <w:rsid w:val="00B72F4C"/>
    <w:pPr>
      <w:widowControl w:val="0"/>
      <w:autoSpaceDE w:val="0"/>
      <w:autoSpaceDN w:val="0"/>
      <w:adjustRightInd w:val="0"/>
    </w:pPr>
    <w:rPr>
      <w:rFonts w:ascii="Georgia" w:hAnsi="Georgia"/>
    </w:rPr>
  </w:style>
  <w:style w:type="character" w:customStyle="1" w:styleId="FontStyle13">
    <w:name w:val="Font Style13"/>
    <w:rsid w:val="00B72F4C"/>
    <w:rPr>
      <w:rFonts w:ascii="MS Reference Sans Serif" w:hAnsi="MS Reference Sans Serif" w:cs="MS Reference Sans Serif" w:hint="default"/>
      <w:sz w:val="16"/>
      <w:szCs w:val="16"/>
    </w:rPr>
  </w:style>
  <w:style w:type="character" w:customStyle="1" w:styleId="FontStyle14">
    <w:name w:val="Font Style14"/>
    <w:rsid w:val="00B72F4C"/>
    <w:rPr>
      <w:rFonts w:ascii="Georgia" w:hAnsi="Georgia" w:cs="Georgia" w:hint="default"/>
      <w:spacing w:val="10"/>
      <w:sz w:val="20"/>
      <w:szCs w:val="20"/>
    </w:rPr>
  </w:style>
  <w:style w:type="character" w:customStyle="1" w:styleId="FontStyle15">
    <w:name w:val="Font Style15"/>
    <w:rsid w:val="00B72F4C"/>
    <w:rPr>
      <w:rFonts w:ascii="Constantia" w:hAnsi="Constantia" w:cs="Constantia" w:hint="default"/>
      <w:sz w:val="22"/>
      <w:szCs w:val="22"/>
    </w:rPr>
  </w:style>
  <w:style w:type="character" w:styleId="ac">
    <w:name w:val="page number"/>
    <w:basedOn w:val="a0"/>
    <w:rsid w:val="00B72F4C"/>
  </w:style>
  <w:style w:type="character" w:customStyle="1" w:styleId="a5">
    <w:name w:val="Обычный (веб) Знак"/>
    <w:link w:val="a4"/>
    <w:rsid w:val="00B72F4C"/>
    <w:rPr>
      <w:rFonts w:asciiTheme="majorHAnsi" w:eastAsiaTheme="majorEastAsia" w:hAnsiTheme="majorHAnsi" w:cstheme="majorBidi"/>
    </w:rPr>
  </w:style>
  <w:style w:type="paragraph" w:styleId="ad">
    <w:name w:val="List Paragraph"/>
    <w:basedOn w:val="a"/>
    <w:uiPriority w:val="34"/>
    <w:qFormat/>
    <w:rsid w:val="00B72F4C"/>
    <w:pPr>
      <w:ind w:left="720"/>
      <w:contextualSpacing/>
    </w:pPr>
  </w:style>
  <w:style w:type="paragraph" w:customStyle="1" w:styleId="ConsPlusNonformat">
    <w:name w:val="ConsPlusNonformat"/>
    <w:uiPriority w:val="99"/>
    <w:rsid w:val="00B72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25B36932417EBA4908557DAC565605B713D03546B98169D57F59433088F24AEC1C987AA03D5578C0d8G" TargetMode="External"/><Relationship Id="rId13" Type="http://schemas.openxmlformats.org/officeDocument/2006/relationships/hyperlink" Target="http://www.r54.nalo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54.rosreestr.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online/base/?req=doc;base=LAW;n=122811;dst=2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chik.ru" TargetMode="External"/><Relationship Id="rId5" Type="http://schemas.openxmlformats.org/officeDocument/2006/relationships/webSettings" Target="webSettings.xml"/><Relationship Id="rId15" Type="http://schemas.openxmlformats.org/officeDocument/2006/relationships/hyperlink" Target="mailto:fgu5111@u54.kadastr.ru" TargetMode="External"/><Relationship Id="rId10" Type="http://schemas.openxmlformats.org/officeDocument/2006/relationships/hyperlink" Target="consultantplus://offline/ref=3B25B36932417EBA4908557EBE3A080CBF1D883942BB88368B20021E6781F81DAB53C138E43054710CF45FC6dC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B25B36932417EBA4908557DAC565605B713DE3540B58169D57F594330C8d8G" TargetMode="External"/><Relationship Id="rId14" Type="http://schemas.openxmlformats.org/officeDocument/2006/relationships/hyperlink" Target="mailto:kochen@uy.ns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6716</Words>
  <Characters>38283</Characters>
  <Application>Microsoft Office Word</Application>
  <DocSecurity>0</DocSecurity>
  <Lines>319</Lines>
  <Paragraphs>89</Paragraphs>
  <ScaleCrop>false</ScaleCrop>
  <Company/>
  <LinksUpToDate>false</LinksUpToDate>
  <CharactersWithSpaces>44910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dc:creator>
  <cp:lastModifiedBy>Chik</cp:lastModifiedBy>
  <cp:revision>2</cp:revision>
  <dcterms:created xsi:type="dcterms:W3CDTF">2015-04-30T02:22:00Z</dcterms:created>
  <dcterms:modified xsi:type="dcterms:W3CDTF">2015-04-30T02:24:00Z</dcterms:modified>
</cp:coreProperties>
</file>